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Pr="00376C0F" w:rsidRDefault="00C77931" w:rsidP="00C6554A">
      <w:pPr>
        <w:pStyle w:val="Photo"/>
        <w:rPr>
          <w:rFonts w:ascii="Book Antiqua" w:hAnsi="Book Antiqua"/>
        </w:rPr>
      </w:pPr>
      <w:bookmarkStart w:id="0" w:name="_Toc321147149"/>
      <w:bookmarkStart w:id="1" w:name="_Toc318188227"/>
      <w:bookmarkStart w:id="2" w:name="_Toc318188327"/>
      <w:bookmarkStart w:id="3" w:name="_Toc318189312"/>
      <w:bookmarkStart w:id="4" w:name="_Toc321147011"/>
      <w:r w:rsidRPr="00376C0F">
        <w:rPr>
          <w:rFonts w:ascii="Book Antiqua" w:hAnsi="Book Antiqua"/>
          <w:noProof/>
          <w:lang w:eastAsia="zh-TW"/>
        </w:rPr>
        <w:drawing>
          <wp:inline distT="0" distB="0" distL="0" distR="0">
            <wp:extent cx="5187950" cy="3460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87950" cy="3460750"/>
                    </a:xfrm>
                    <a:prstGeom prst="rect">
                      <a:avLst/>
                    </a:prstGeom>
                    <a:noFill/>
                    <a:ln w="9525">
                      <a:noFill/>
                      <a:miter lim="800000"/>
                      <a:headEnd/>
                      <a:tailEnd/>
                    </a:ln>
                  </pic:spPr>
                </pic:pic>
              </a:graphicData>
            </a:graphic>
          </wp:inline>
        </w:drawing>
      </w:r>
    </w:p>
    <w:bookmarkEnd w:id="0"/>
    <w:bookmarkEnd w:id="1"/>
    <w:bookmarkEnd w:id="2"/>
    <w:bookmarkEnd w:id="3"/>
    <w:bookmarkEnd w:id="4"/>
    <w:p w:rsidR="00C6554A" w:rsidRPr="00376C0F" w:rsidRDefault="009B5222" w:rsidP="00C6554A">
      <w:pPr>
        <w:pStyle w:val="Title"/>
        <w:rPr>
          <w:rFonts w:ascii="Book Antiqua" w:hAnsi="Book Antiqua"/>
          <w:sz w:val="56"/>
        </w:rPr>
      </w:pPr>
      <w:r w:rsidRPr="00376C0F">
        <w:rPr>
          <w:rFonts w:ascii="Book Antiqua" w:hAnsi="Book Antiqua"/>
          <w:sz w:val="56"/>
        </w:rPr>
        <w:t>New York Chinese Parents Community Forum</w:t>
      </w:r>
    </w:p>
    <w:p w:rsidR="0024654F" w:rsidRPr="00376C0F" w:rsidRDefault="0024654F" w:rsidP="00C6554A">
      <w:pPr>
        <w:pStyle w:val="Subtitle"/>
        <w:rPr>
          <w:rFonts w:ascii="Book Antiqua" w:hAnsi="Book Antiqua"/>
          <w:caps w:val="0"/>
          <w:sz w:val="32"/>
        </w:rPr>
      </w:pPr>
      <w:r w:rsidRPr="00376C0F">
        <w:rPr>
          <w:rFonts w:ascii="Book Antiqua" w:hAnsi="Book Antiqua"/>
          <w:caps w:val="0"/>
          <w:sz w:val="32"/>
        </w:rPr>
        <w:t xml:space="preserve">OPWDD Services and Transition to </w:t>
      </w:r>
    </w:p>
    <w:p w:rsidR="00C6554A" w:rsidRPr="00376C0F" w:rsidRDefault="0024654F" w:rsidP="00C6554A">
      <w:pPr>
        <w:pStyle w:val="Subtitle"/>
        <w:rPr>
          <w:rFonts w:ascii="Book Antiqua" w:hAnsi="Book Antiqua"/>
          <w:sz w:val="32"/>
        </w:rPr>
      </w:pPr>
      <w:r w:rsidRPr="00376C0F">
        <w:rPr>
          <w:rFonts w:ascii="Book Antiqua" w:hAnsi="Book Antiqua"/>
          <w:caps w:val="0"/>
          <w:sz w:val="32"/>
        </w:rPr>
        <w:t>Care Coordination Organizations/Health Homes (CCO/HH)</w:t>
      </w:r>
    </w:p>
    <w:p w:rsidR="005102E7" w:rsidRPr="00376C0F" w:rsidRDefault="005102E7" w:rsidP="00C6554A">
      <w:pPr>
        <w:pStyle w:val="Subtitle"/>
        <w:rPr>
          <w:rFonts w:ascii="Book Antiqua" w:hAnsi="Book Antiqua"/>
          <w:sz w:val="32"/>
        </w:rPr>
      </w:pPr>
    </w:p>
    <w:p w:rsidR="005102E7" w:rsidRPr="00376C0F" w:rsidRDefault="005102E7" w:rsidP="00C6554A">
      <w:pPr>
        <w:pStyle w:val="Subtitle"/>
        <w:rPr>
          <w:rFonts w:ascii="Book Antiqua" w:hAnsi="Book Antiqua"/>
          <w:sz w:val="30"/>
          <w:szCs w:val="30"/>
        </w:rPr>
      </w:pPr>
      <w:r w:rsidRPr="00376C0F">
        <w:rPr>
          <w:rFonts w:ascii="Book Antiqua" w:hAnsi="Book Antiqua"/>
          <w:caps w:val="0"/>
          <w:sz w:val="30"/>
          <w:szCs w:val="30"/>
        </w:rPr>
        <w:t>Presenters:</w:t>
      </w:r>
    </w:p>
    <w:p w:rsidR="005102E7" w:rsidRPr="00376C0F" w:rsidRDefault="00B46FDB" w:rsidP="005102E7">
      <w:pPr>
        <w:pStyle w:val="Subtitle"/>
        <w:rPr>
          <w:rFonts w:ascii="Book Antiqua" w:hAnsi="Book Antiqua"/>
          <w:caps w:val="0"/>
          <w:sz w:val="30"/>
          <w:szCs w:val="30"/>
        </w:rPr>
      </w:pPr>
      <w:r w:rsidRPr="00376C0F">
        <w:rPr>
          <w:rFonts w:ascii="Book Antiqua" w:hAnsi="Book Antiqua"/>
          <w:caps w:val="0"/>
          <w:sz w:val="30"/>
          <w:szCs w:val="30"/>
        </w:rPr>
        <w:t>Dr. JoA</w:t>
      </w:r>
      <w:r w:rsidR="005102E7" w:rsidRPr="00376C0F">
        <w:rPr>
          <w:rFonts w:ascii="Book Antiqua" w:hAnsi="Book Antiqua"/>
          <w:caps w:val="0"/>
          <w:sz w:val="30"/>
          <w:szCs w:val="30"/>
        </w:rPr>
        <w:t xml:space="preserve">nn </w:t>
      </w:r>
      <w:proofErr w:type="spellStart"/>
      <w:r w:rsidR="005102E7" w:rsidRPr="00376C0F">
        <w:rPr>
          <w:rFonts w:ascii="Book Antiqua" w:hAnsi="Book Antiqua"/>
          <w:caps w:val="0"/>
          <w:sz w:val="30"/>
          <w:szCs w:val="30"/>
        </w:rPr>
        <w:t>Lamphere</w:t>
      </w:r>
      <w:proofErr w:type="spellEnd"/>
      <w:r w:rsidR="005102E7" w:rsidRPr="00376C0F">
        <w:rPr>
          <w:rFonts w:ascii="Book Antiqua" w:hAnsi="Book Antiqua"/>
          <w:caps w:val="0"/>
          <w:sz w:val="30"/>
          <w:szCs w:val="30"/>
        </w:rPr>
        <w:t xml:space="preserve">, Deputy Commissioner, </w:t>
      </w:r>
    </w:p>
    <w:p w:rsidR="005102E7" w:rsidRPr="00376C0F" w:rsidRDefault="005102E7" w:rsidP="0024654F">
      <w:pPr>
        <w:pStyle w:val="Subtitle"/>
        <w:spacing w:after="0"/>
        <w:rPr>
          <w:rFonts w:ascii="Book Antiqua" w:hAnsi="Book Antiqua"/>
          <w:caps w:val="0"/>
          <w:sz w:val="30"/>
          <w:szCs w:val="30"/>
        </w:rPr>
      </w:pPr>
      <w:r w:rsidRPr="00376C0F">
        <w:rPr>
          <w:rFonts w:ascii="Book Antiqua" w:hAnsi="Book Antiqua"/>
          <w:caps w:val="0"/>
          <w:sz w:val="30"/>
          <w:szCs w:val="30"/>
        </w:rPr>
        <w:t>Division of Person Centered Support at OPWDD</w:t>
      </w:r>
    </w:p>
    <w:p w:rsidR="0024654F" w:rsidRPr="00376C0F" w:rsidRDefault="0024654F" w:rsidP="0024654F">
      <w:pPr>
        <w:pStyle w:val="ContactInfo"/>
        <w:rPr>
          <w:rFonts w:ascii="Book Antiqua" w:eastAsiaTheme="majorEastAsia" w:hAnsi="Book Antiqua" w:cstheme="majorBidi"/>
          <w:caps/>
          <w:sz w:val="30"/>
          <w:szCs w:val="30"/>
        </w:rPr>
      </w:pPr>
      <w:r w:rsidRPr="00376C0F">
        <w:rPr>
          <w:rFonts w:ascii="Book Antiqua" w:eastAsiaTheme="majorEastAsia" w:hAnsi="Book Antiqua" w:cstheme="majorBidi"/>
          <w:sz w:val="30"/>
          <w:szCs w:val="30"/>
        </w:rPr>
        <w:t xml:space="preserve">Ellen </w:t>
      </w:r>
      <w:proofErr w:type="spellStart"/>
      <w:r w:rsidRPr="00376C0F">
        <w:rPr>
          <w:rFonts w:ascii="Book Antiqua" w:eastAsiaTheme="majorEastAsia" w:hAnsi="Book Antiqua" w:cstheme="majorBidi"/>
          <w:sz w:val="30"/>
          <w:szCs w:val="30"/>
        </w:rPr>
        <w:t>Bleckman</w:t>
      </w:r>
      <w:proofErr w:type="spellEnd"/>
      <w:r w:rsidRPr="00376C0F">
        <w:rPr>
          <w:rFonts w:ascii="Book Antiqua" w:eastAsiaTheme="majorEastAsia" w:hAnsi="Book Antiqua" w:cstheme="majorBidi"/>
          <w:sz w:val="30"/>
          <w:szCs w:val="30"/>
        </w:rPr>
        <w:t>, Community Service Administrator (CSA) at OPWDD</w:t>
      </w:r>
    </w:p>
    <w:p w:rsidR="0024654F" w:rsidRPr="00376C0F" w:rsidRDefault="0024654F" w:rsidP="0024654F">
      <w:pPr>
        <w:pStyle w:val="ContactInfo"/>
        <w:rPr>
          <w:rFonts w:ascii="Book Antiqua" w:eastAsiaTheme="majorEastAsia" w:hAnsi="Book Antiqua" w:cstheme="majorBidi"/>
          <w:caps/>
          <w:sz w:val="28"/>
        </w:rPr>
      </w:pPr>
    </w:p>
    <w:p w:rsidR="00D50B6C" w:rsidRPr="00376C0F" w:rsidRDefault="009B5222" w:rsidP="0024654F">
      <w:pPr>
        <w:pStyle w:val="ContactInfo"/>
        <w:rPr>
          <w:rFonts w:ascii="Book Antiqua" w:hAnsi="Book Antiqua"/>
          <w:sz w:val="28"/>
        </w:rPr>
      </w:pPr>
      <w:r w:rsidRPr="00376C0F">
        <w:rPr>
          <w:rFonts w:ascii="Book Antiqua" w:hAnsi="Book Antiqua"/>
          <w:sz w:val="28"/>
        </w:rPr>
        <w:t>University Settlement</w:t>
      </w:r>
      <w:r w:rsidR="00B46FDB" w:rsidRPr="00376C0F">
        <w:rPr>
          <w:rFonts w:ascii="Book Antiqua" w:hAnsi="Book Antiqua"/>
          <w:sz w:val="28"/>
        </w:rPr>
        <w:t xml:space="preserve"> Society of New York</w:t>
      </w:r>
      <w:r w:rsidRPr="00376C0F">
        <w:rPr>
          <w:rFonts w:ascii="Book Antiqua" w:hAnsi="Book Antiqua"/>
          <w:sz w:val="28"/>
        </w:rPr>
        <w:t xml:space="preserve"> </w:t>
      </w:r>
      <w:r w:rsidR="00D50B6C" w:rsidRPr="00376C0F">
        <w:rPr>
          <w:rFonts w:ascii="Book Antiqua" w:hAnsi="Book Antiqua"/>
          <w:sz w:val="28"/>
        </w:rPr>
        <w:t>- Speyer Hall</w:t>
      </w:r>
    </w:p>
    <w:p w:rsidR="00D50B6C" w:rsidRPr="00376C0F" w:rsidRDefault="00D50B6C" w:rsidP="00C6554A">
      <w:pPr>
        <w:pStyle w:val="ContactInfo"/>
        <w:rPr>
          <w:rFonts w:ascii="Book Antiqua" w:hAnsi="Book Antiqua"/>
          <w:sz w:val="28"/>
        </w:rPr>
      </w:pPr>
      <w:r w:rsidRPr="00376C0F">
        <w:rPr>
          <w:rFonts w:ascii="Book Antiqua" w:hAnsi="Book Antiqua"/>
          <w:sz w:val="28"/>
        </w:rPr>
        <w:t>New York City Chinatown</w:t>
      </w:r>
    </w:p>
    <w:p w:rsidR="005102E7" w:rsidRPr="00376C0F" w:rsidRDefault="00D50B6C" w:rsidP="00C6554A">
      <w:pPr>
        <w:pStyle w:val="ContactInfo"/>
        <w:rPr>
          <w:rFonts w:ascii="Book Antiqua" w:hAnsi="Book Antiqua"/>
        </w:rPr>
      </w:pPr>
      <w:r w:rsidRPr="00376C0F">
        <w:rPr>
          <w:rFonts w:ascii="Book Antiqua" w:hAnsi="Book Antiqua"/>
          <w:sz w:val="28"/>
        </w:rPr>
        <w:t xml:space="preserve">December </w:t>
      </w:r>
      <w:r w:rsidR="00B46FDB" w:rsidRPr="00376C0F">
        <w:rPr>
          <w:rFonts w:ascii="Book Antiqua" w:hAnsi="Book Antiqua"/>
          <w:sz w:val="28"/>
        </w:rPr>
        <w:t>4</w:t>
      </w:r>
      <w:r w:rsidRPr="00376C0F">
        <w:rPr>
          <w:rFonts w:ascii="Book Antiqua" w:hAnsi="Book Antiqua"/>
          <w:sz w:val="28"/>
        </w:rPr>
        <w:t>, 2017</w:t>
      </w:r>
      <w:r w:rsidR="00C6554A" w:rsidRPr="00376C0F">
        <w:rPr>
          <w:rFonts w:ascii="Book Antiqua" w:hAnsi="Book Antiqua"/>
        </w:rPr>
        <w:br w:type="page"/>
      </w:r>
    </w:p>
    <w:p w:rsidR="005102E7" w:rsidRPr="00376C0F" w:rsidRDefault="005102E7" w:rsidP="00C6554A">
      <w:pPr>
        <w:pStyle w:val="ContactInfo"/>
        <w:rPr>
          <w:rFonts w:ascii="Book Antiqua" w:hAnsi="Book Antiqua"/>
          <w:b/>
          <w:sz w:val="28"/>
          <w:szCs w:val="24"/>
        </w:rPr>
      </w:pPr>
      <w:r w:rsidRPr="00376C0F">
        <w:rPr>
          <w:rFonts w:ascii="Book Antiqua" w:hAnsi="Book Antiqua"/>
          <w:b/>
          <w:sz w:val="28"/>
          <w:szCs w:val="24"/>
        </w:rPr>
        <w:lastRenderedPageBreak/>
        <w:t>Table of Contents</w:t>
      </w:r>
    </w:p>
    <w:p w:rsidR="005102E7" w:rsidRPr="00376C0F" w:rsidRDefault="005102E7" w:rsidP="00C6554A">
      <w:pPr>
        <w:pStyle w:val="ContactInfo"/>
        <w:rPr>
          <w:rFonts w:ascii="Book Antiqua" w:hAnsi="Book Antiqua"/>
          <w:sz w:val="28"/>
          <w:szCs w:val="24"/>
        </w:rPr>
      </w:pP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About the Forum</w:t>
      </w:r>
    </w:p>
    <w:p w:rsidR="00FA1B66" w:rsidRPr="002731BC" w:rsidRDefault="00FA1B66"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 xml:space="preserve">Coordinating </w:t>
      </w:r>
      <w:r w:rsidR="00CD7BC5" w:rsidRPr="002731BC">
        <w:rPr>
          <w:rFonts w:ascii="Book Antiqua" w:hAnsi="Book Antiqua"/>
          <w:sz w:val="24"/>
          <w:szCs w:val="24"/>
        </w:rPr>
        <w:t>Parties</w:t>
      </w:r>
    </w:p>
    <w:p w:rsidR="00FA1B66" w:rsidRPr="002731BC" w:rsidRDefault="00FA1B66"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 xml:space="preserve">Acknowledgement </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Agenda</w:t>
      </w:r>
      <w:r w:rsidR="00B23745">
        <w:rPr>
          <w:rFonts w:ascii="Book Antiqua" w:hAnsi="Book Antiqua"/>
          <w:sz w:val="24"/>
          <w:szCs w:val="24"/>
        </w:rPr>
        <w:t xml:space="preserve"> of the Forum</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Summary of Parents’ Questions and Feedback Part I</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Summary of Parents’ Questions and Feedback Part II</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 xml:space="preserve">Post-Forum Additional Questions and Feedback from Chinese Parents </w:t>
      </w:r>
      <w:r w:rsidR="00B23745">
        <w:rPr>
          <w:rFonts w:ascii="Book Antiqua" w:hAnsi="Book Antiqua"/>
          <w:sz w:val="24"/>
          <w:szCs w:val="24"/>
        </w:rPr>
        <w:t>of Children</w:t>
      </w:r>
      <w:r w:rsidRPr="002731BC">
        <w:rPr>
          <w:rFonts w:ascii="Book Antiqua" w:hAnsi="Book Antiqua"/>
          <w:sz w:val="24"/>
          <w:szCs w:val="24"/>
        </w:rPr>
        <w:t xml:space="preserve"> with Developmental Disabilities</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Appendix I: AFDN Parents’ Letter to Deputy Commissioner</w:t>
      </w:r>
    </w:p>
    <w:p w:rsidR="007A2BAB" w:rsidRPr="002731BC" w:rsidRDefault="007A2BAB"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 xml:space="preserve">Appendix II: </w:t>
      </w:r>
      <w:r w:rsidR="00D015B2" w:rsidRPr="002731BC">
        <w:rPr>
          <w:rFonts w:ascii="Book Antiqua" w:hAnsi="Book Antiqua"/>
          <w:sz w:val="24"/>
          <w:szCs w:val="24"/>
        </w:rPr>
        <w:t>Survey Findings and Statistics</w:t>
      </w:r>
    </w:p>
    <w:p w:rsidR="00D015B2" w:rsidRPr="002731BC" w:rsidRDefault="00D015B2"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Appendix III: Press Coverage</w:t>
      </w:r>
    </w:p>
    <w:p w:rsidR="00D015B2" w:rsidRPr="002731BC" w:rsidRDefault="00D015B2" w:rsidP="007A2BAB">
      <w:pPr>
        <w:pStyle w:val="ContactInfo"/>
        <w:numPr>
          <w:ilvl w:val="0"/>
          <w:numId w:val="18"/>
        </w:numPr>
        <w:spacing w:after="240"/>
        <w:jc w:val="left"/>
        <w:rPr>
          <w:rFonts w:ascii="Book Antiqua" w:hAnsi="Book Antiqua"/>
          <w:sz w:val="24"/>
          <w:szCs w:val="24"/>
        </w:rPr>
      </w:pPr>
      <w:r w:rsidRPr="002731BC">
        <w:rPr>
          <w:rFonts w:ascii="Book Antiqua" w:hAnsi="Book Antiqua"/>
          <w:sz w:val="24"/>
          <w:szCs w:val="24"/>
        </w:rPr>
        <w:t xml:space="preserve">Appendix IV: Selected </w:t>
      </w:r>
      <w:r w:rsidR="00B23745">
        <w:rPr>
          <w:rFonts w:ascii="Book Antiqua" w:hAnsi="Book Antiqua"/>
          <w:sz w:val="24"/>
          <w:szCs w:val="24"/>
        </w:rPr>
        <w:t>Photos from Forum</w:t>
      </w:r>
    </w:p>
    <w:p w:rsidR="007A2BAB" w:rsidRPr="002731BC" w:rsidRDefault="007A2BAB" w:rsidP="007A2BAB">
      <w:pPr>
        <w:pStyle w:val="ContactInfo"/>
        <w:jc w:val="left"/>
        <w:rPr>
          <w:rFonts w:ascii="Book Antiqua" w:hAnsi="Book Antiqua"/>
          <w:sz w:val="24"/>
          <w:szCs w:val="24"/>
        </w:rPr>
      </w:pPr>
    </w:p>
    <w:p w:rsidR="007A2BAB" w:rsidRPr="00376C0F" w:rsidRDefault="007A2BAB" w:rsidP="007A2BAB">
      <w:pPr>
        <w:pStyle w:val="ContactInfo"/>
        <w:jc w:val="left"/>
        <w:rPr>
          <w:rFonts w:ascii="Book Antiqua" w:hAnsi="Book Antiqua"/>
          <w:sz w:val="24"/>
          <w:szCs w:val="24"/>
        </w:rPr>
      </w:pPr>
      <w:r w:rsidRPr="00376C0F">
        <w:rPr>
          <w:rFonts w:ascii="Book Antiqua" w:hAnsi="Book Antiqua"/>
          <w:sz w:val="24"/>
          <w:szCs w:val="24"/>
        </w:rPr>
        <w:t xml:space="preserve"> </w:t>
      </w:r>
    </w:p>
    <w:p w:rsidR="005102E7" w:rsidRPr="00376C0F" w:rsidRDefault="005102E7" w:rsidP="00C6554A">
      <w:pPr>
        <w:pStyle w:val="ContactInfo"/>
        <w:rPr>
          <w:rFonts w:ascii="Book Antiqua" w:hAnsi="Book Antiqua"/>
          <w:sz w:val="24"/>
          <w:szCs w:val="24"/>
        </w:rPr>
      </w:pPr>
    </w:p>
    <w:p w:rsidR="005102E7" w:rsidRPr="00376C0F" w:rsidRDefault="005102E7" w:rsidP="00C6554A">
      <w:pPr>
        <w:pStyle w:val="ContactInfo"/>
        <w:rPr>
          <w:rFonts w:ascii="Book Antiqua" w:hAnsi="Book Antiqua"/>
          <w:sz w:val="24"/>
          <w:szCs w:val="24"/>
        </w:rPr>
      </w:pPr>
    </w:p>
    <w:p w:rsidR="005102E7" w:rsidRPr="00376C0F" w:rsidRDefault="005102E7" w:rsidP="00C6554A">
      <w:pPr>
        <w:pStyle w:val="ContactInfo"/>
        <w:rPr>
          <w:rFonts w:ascii="Book Antiqua" w:hAnsi="Book Antiqua"/>
          <w:sz w:val="24"/>
          <w:szCs w:val="24"/>
        </w:rPr>
      </w:pPr>
    </w:p>
    <w:p w:rsidR="005102E7" w:rsidRPr="00376C0F" w:rsidRDefault="005102E7" w:rsidP="00C6554A">
      <w:pPr>
        <w:pStyle w:val="ContactInfo"/>
        <w:rPr>
          <w:rFonts w:ascii="Book Antiqua" w:hAnsi="Book Antiqua"/>
          <w:sz w:val="24"/>
          <w:szCs w:val="24"/>
        </w:rPr>
      </w:pPr>
    </w:p>
    <w:p w:rsidR="005102E7" w:rsidRPr="00376C0F" w:rsidRDefault="005102E7" w:rsidP="00C6554A">
      <w:pPr>
        <w:pStyle w:val="ContactInfo"/>
        <w:rPr>
          <w:rFonts w:ascii="Book Antiqua" w:hAnsi="Book Antiqua"/>
          <w:sz w:val="24"/>
          <w:szCs w:val="24"/>
        </w:rPr>
      </w:pPr>
    </w:p>
    <w:p w:rsidR="005102E7" w:rsidRPr="00376C0F" w:rsidRDefault="005102E7" w:rsidP="00C6554A">
      <w:pPr>
        <w:pStyle w:val="ContactInfo"/>
        <w:rPr>
          <w:rFonts w:ascii="Book Antiqua" w:hAnsi="Book Antiqua"/>
          <w:sz w:val="24"/>
          <w:szCs w:val="24"/>
        </w:rPr>
      </w:pPr>
    </w:p>
    <w:p w:rsidR="00E22C7D" w:rsidRPr="00376C0F" w:rsidRDefault="00E22C7D" w:rsidP="00C6554A">
      <w:pPr>
        <w:pStyle w:val="ContactInfo"/>
        <w:rPr>
          <w:rFonts w:ascii="Book Antiqua" w:hAnsi="Book Antiqua"/>
          <w:sz w:val="24"/>
          <w:szCs w:val="24"/>
        </w:rPr>
      </w:pPr>
    </w:p>
    <w:p w:rsidR="00E22C7D" w:rsidRPr="00376C0F" w:rsidRDefault="00E22C7D" w:rsidP="00C6554A">
      <w:pPr>
        <w:pStyle w:val="ContactInfo"/>
        <w:rPr>
          <w:rFonts w:ascii="Book Antiqua" w:hAnsi="Book Antiqua"/>
          <w:sz w:val="24"/>
          <w:szCs w:val="24"/>
        </w:rPr>
      </w:pPr>
    </w:p>
    <w:p w:rsidR="00E22C7D" w:rsidRDefault="00E22C7D" w:rsidP="00C6554A">
      <w:pPr>
        <w:pStyle w:val="ContactInfo"/>
        <w:rPr>
          <w:rFonts w:ascii="Book Antiqua" w:hAnsi="Book Antiqua"/>
          <w:sz w:val="24"/>
          <w:szCs w:val="24"/>
        </w:rPr>
      </w:pPr>
    </w:p>
    <w:p w:rsidR="002731BC" w:rsidRDefault="002731BC" w:rsidP="00C6554A">
      <w:pPr>
        <w:pStyle w:val="ContactInfo"/>
        <w:rPr>
          <w:rFonts w:ascii="Book Antiqua" w:hAnsi="Book Antiqua"/>
          <w:sz w:val="24"/>
          <w:szCs w:val="24"/>
        </w:rPr>
      </w:pPr>
    </w:p>
    <w:p w:rsidR="002731BC" w:rsidRPr="00376C0F" w:rsidRDefault="002731BC" w:rsidP="00C6554A">
      <w:pPr>
        <w:pStyle w:val="ContactInfo"/>
        <w:rPr>
          <w:rFonts w:ascii="Book Antiqua" w:hAnsi="Book Antiqua"/>
          <w:sz w:val="24"/>
          <w:szCs w:val="24"/>
        </w:rPr>
      </w:pPr>
    </w:p>
    <w:p w:rsidR="00E22C7D" w:rsidRPr="00376C0F" w:rsidRDefault="00E22C7D" w:rsidP="00C6554A">
      <w:pPr>
        <w:pStyle w:val="ContactInfo"/>
        <w:rPr>
          <w:rFonts w:ascii="Book Antiqua" w:hAnsi="Book Antiqua"/>
          <w:sz w:val="24"/>
          <w:szCs w:val="24"/>
        </w:rPr>
      </w:pPr>
    </w:p>
    <w:p w:rsidR="00FA1B66" w:rsidRPr="00376C0F" w:rsidRDefault="00FA1B66" w:rsidP="00C6554A">
      <w:pPr>
        <w:pStyle w:val="ContactInfo"/>
        <w:rPr>
          <w:rFonts w:ascii="Book Antiqua" w:hAnsi="Book Antiqua"/>
          <w:sz w:val="24"/>
          <w:szCs w:val="24"/>
        </w:rPr>
      </w:pPr>
    </w:p>
    <w:p w:rsidR="00FA1B66" w:rsidRPr="00376C0F" w:rsidRDefault="00FA1B66" w:rsidP="00C6554A">
      <w:pPr>
        <w:pStyle w:val="ContactInfo"/>
        <w:rPr>
          <w:rFonts w:ascii="Book Antiqua" w:hAnsi="Book Antiqua"/>
          <w:sz w:val="24"/>
          <w:szCs w:val="24"/>
        </w:rPr>
      </w:pPr>
    </w:p>
    <w:p w:rsidR="005102E7" w:rsidRPr="00C12160" w:rsidRDefault="0024654F" w:rsidP="00C6554A">
      <w:pPr>
        <w:pStyle w:val="ContactInfo"/>
        <w:rPr>
          <w:rFonts w:ascii="Book Antiqua" w:hAnsi="Book Antiqua"/>
          <w:b/>
          <w:sz w:val="27"/>
          <w:szCs w:val="27"/>
        </w:rPr>
      </w:pPr>
      <w:r w:rsidRPr="00C12160">
        <w:rPr>
          <w:rFonts w:ascii="Book Antiqua" w:hAnsi="Book Antiqua"/>
          <w:b/>
          <w:sz w:val="27"/>
          <w:szCs w:val="27"/>
        </w:rPr>
        <w:lastRenderedPageBreak/>
        <w:t xml:space="preserve">About the </w:t>
      </w:r>
      <w:r w:rsidR="005102E7" w:rsidRPr="00C12160">
        <w:rPr>
          <w:rFonts w:ascii="Book Antiqua" w:hAnsi="Book Antiqua"/>
          <w:b/>
          <w:sz w:val="27"/>
          <w:szCs w:val="27"/>
        </w:rPr>
        <w:t>Forum</w:t>
      </w:r>
    </w:p>
    <w:p w:rsidR="0085140D" w:rsidRPr="00376C0F" w:rsidRDefault="0085140D" w:rsidP="00C6554A">
      <w:pPr>
        <w:pStyle w:val="ContactInfo"/>
        <w:rPr>
          <w:rFonts w:ascii="Book Antiqua" w:hAnsi="Book Antiqua"/>
          <w:sz w:val="24"/>
          <w:szCs w:val="24"/>
        </w:rPr>
      </w:pPr>
    </w:p>
    <w:p w:rsidR="00C12160" w:rsidRPr="00C12160" w:rsidRDefault="00C12160" w:rsidP="00C12160">
      <w:pPr>
        <w:spacing w:before="0" w:after="160" w:line="259" w:lineRule="auto"/>
        <w:rPr>
          <w:rFonts w:ascii="Book Antiqua" w:hAnsi="Book Antiqua"/>
          <w:b/>
          <w:color w:val="auto"/>
          <w:sz w:val="23"/>
          <w:szCs w:val="23"/>
          <w:lang w:eastAsia="zh-TW"/>
        </w:rPr>
      </w:pPr>
      <w:r w:rsidRPr="00C12160">
        <w:rPr>
          <w:rFonts w:ascii="Book Antiqua" w:hAnsi="Book Antiqua"/>
          <w:b/>
          <w:color w:val="auto"/>
          <w:sz w:val="23"/>
          <w:szCs w:val="23"/>
          <w:lang w:eastAsia="zh-TW"/>
        </w:rPr>
        <w:t>Background</w:t>
      </w:r>
    </w:p>
    <w:p w:rsidR="00C12160" w:rsidRPr="00C12160" w:rsidRDefault="00C12160" w:rsidP="00C12160">
      <w:pPr>
        <w:spacing w:before="0" w:after="160" w:line="259" w:lineRule="auto"/>
        <w:rPr>
          <w:rFonts w:ascii="Book Antiqua" w:hAnsi="Book Antiqua"/>
          <w:color w:val="auto"/>
          <w:sz w:val="23"/>
          <w:szCs w:val="23"/>
          <w:lang w:eastAsia="zh-TW"/>
        </w:rPr>
      </w:pPr>
      <w:r w:rsidRPr="00C12160">
        <w:rPr>
          <w:rFonts w:ascii="Book Antiqua" w:hAnsi="Book Antiqua"/>
          <w:color w:val="auto"/>
          <w:sz w:val="23"/>
          <w:szCs w:val="23"/>
          <w:lang w:eastAsia="zh-TW"/>
        </w:rPr>
        <w:tab/>
        <w:t xml:space="preserve">According to CDC (2015), about 15% of children aged 3 through 17 years have at least one or more developmental disabilities. Based on this figure, an estimate of 18,750 children in Chinese families age between 3 and 17 living in New York City are potentially challenged with developmental and special education service needs. </w:t>
      </w:r>
    </w:p>
    <w:p w:rsidR="00C12160" w:rsidRPr="00C12160" w:rsidRDefault="00C12160" w:rsidP="00C12160">
      <w:pPr>
        <w:spacing w:before="0" w:after="160" w:line="259" w:lineRule="auto"/>
        <w:ind w:firstLine="720"/>
        <w:rPr>
          <w:rFonts w:ascii="Book Antiqua" w:hAnsi="Book Antiqua"/>
          <w:color w:val="auto"/>
          <w:sz w:val="23"/>
          <w:szCs w:val="23"/>
          <w:lang w:eastAsia="zh-TW"/>
        </w:rPr>
      </w:pPr>
      <w:r w:rsidRPr="00C12160">
        <w:rPr>
          <w:rFonts w:ascii="Book Antiqua" w:hAnsi="Book Antiqua"/>
          <w:color w:val="auto"/>
          <w:sz w:val="23"/>
          <w:szCs w:val="23"/>
          <w:lang w:eastAsia="zh-TW"/>
        </w:rPr>
        <w:t xml:space="preserve">Currently, </w:t>
      </w:r>
      <w:r>
        <w:rPr>
          <w:rFonts w:ascii="Book Antiqua" w:hAnsi="Book Antiqua"/>
          <w:color w:val="auto"/>
          <w:sz w:val="23"/>
          <w:szCs w:val="23"/>
          <w:lang w:eastAsia="zh-TW"/>
        </w:rPr>
        <w:t>approximately</w:t>
      </w:r>
      <w:r w:rsidRPr="00C12160">
        <w:rPr>
          <w:rFonts w:ascii="Book Antiqua" w:hAnsi="Book Antiqua"/>
          <w:color w:val="auto"/>
          <w:sz w:val="23"/>
          <w:szCs w:val="23"/>
          <w:lang w:eastAsia="zh-TW"/>
        </w:rPr>
        <w:t xml:space="preserve"> 1,200 children with developmental disabilities</w:t>
      </w:r>
      <w:r>
        <w:rPr>
          <w:rFonts w:ascii="Book Antiqua" w:hAnsi="Book Antiqua"/>
          <w:color w:val="auto"/>
          <w:sz w:val="23"/>
          <w:szCs w:val="23"/>
          <w:lang w:eastAsia="zh-TW"/>
        </w:rPr>
        <w:t xml:space="preserve"> in Chinese families</w:t>
      </w:r>
      <w:r w:rsidRPr="00C12160">
        <w:rPr>
          <w:rFonts w:ascii="Book Antiqua" w:hAnsi="Book Antiqua"/>
          <w:color w:val="auto"/>
          <w:sz w:val="23"/>
          <w:szCs w:val="23"/>
          <w:lang w:eastAsia="zh-TW"/>
        </w:rPr>
        <w:t xml:space="preserve"> are being served by three OPWDD funded service coordination providers located in neighborhoods with dense Chinese populations. The existing service capacities are far away from the real needs in the community. Moreover, Chinese families encounter numerous problems in the process of applying, accessing and obtaining OPWDD funded and mainstream services due to cultural segregation and language barriers. </w:t>
      </w:r>
      <w:bookmarkStart w:id="5" w:name="_GoBack"/>
      <w:bookmarkEnd w:id="5"/>
    </w:p>
    <w:p w:rsidR="00C12160" w:rsidRPr="00C12160" w:rsidRDefault="00C12160" w:rsidP="00C12160">
      <w:pPr>
        <w:spacing w:before="0" w:after="160" w:line="259" w:lineRule="auto"/>
        <w:ind w:firstLine="720"/>
        <w:rPr>
          <w:rFonts w:ascii="Book Antiqua" w:hAnsi="Book Antiqua"/>
          <w:color w:val="auto"/>
          <w:sz w:val="23"/>
          <w:szCs w:val="23"/>
          <w:lang w:eastAsia="zh-TW"/>
        </w:rPr>
      </w:pPr>
      <w:r w:rsidRPr="00C12160">
        <w:rPr>
          <w:rFonts w:ascii="Book Antiqua" w:hAnsi="Book Antiqua"/>
          <w:color w:val="auto"/>
          <w:sz w:val="23"/>
          <w:szCs w:val="23"/>
          <w:lang w:eastAsia="zh-TW"/>
        </w:rPr>
        <w:t xml:space="preserve">The announcement concerning transition of OPWDD from Medicaid Service Coordination (MSC) to Care Coordination Organizations/Health Home (CCOs/HH) has generated certain level of anxiety to Chinese families and caregivers of children with I/DDs. Many family caregivers are very confused about the changes in the new structure of service delivery. Then, they worry for losing the existing bilingual and cultural competent services provided in the Chinese focused community organizations. </w:t>
      </w:r>
    </w:p>
    <w:p w:rsidR="00C12160" w:rsidRPr="00C12160" w:rsidRDefault="00C12160" w:rsidP="00C12160">
      <w:pPr>
        <w:spacing w:before="0" w:after="160" w:line="259" w:lineRule="auto"/>
        <w:ind w:firstLine="720"/>
        <w:rPr>
          <w:rFonts w:ascii="Book Antiqua" w:hAnsi="Book Antiqua"/>
          <w:color w:val="auto"/>
          <w:sz w:val="23"/>
          <w:szCs w:val="23"/>
          <w:lang w:eastAsia="zh-TW"/>
        </w:rPr>
      </w:pPr>
      <w:r w:rsidRPr="00C12160">
        <w:rPr>
          <w:rFonts w:ascii="Book Antiqua" w:hAnsi="Book Antiqua"/>
          <w:color w:val="auto"/>
          <w:sz w:val="23"/>
          <w:szCs w:val="23"/>
          <w:lang w:eastAsia="zh-TW"/>
        </w:rPr>
        <w:t>Although OPWDD has organized several state-wide hearings and forums on transition to CCO/HH, Chinese family caregivers are compelled to stand outside the doors of these events. All these events were held in the evenings (4 to 6pm) and conducted only in English. Most Chinese parents and caregivers are primarily monolingual. They would not understand even if they participated in these events. In addition, parents and caregivers of young children would have difficulties attending evening activities in the community, after their children return home from schools. By that time, caregivers’ major roles are</w:t>
      </w:r>
      <w:r>
        <w:rPr>
          <w:rFonts w:ascii="Book Antiqua" w:hAnsi="Book Antiqua"/>
          <w:color w:val="auto"/>
          <w:sz w:val="23"/>
          <w:szCs w:val="23"/>
          <w:lang w:eastAsia="zh-TW"/>
        </w:rPr>
        <w:t xml:space="preserve"> intensively to</w:t>
      </w:r>
      <w:r w:rsidRPr="00C12160">
        <w:rPr>
          <w:rFonts w:ascii="Book Antiqua" w:hAnsi="Book Antiqua"/>
          <w:color w:val="auto"/>
          <w:sz w:val="23"/>
          <w:szCs w:val="23"/>
          <w:lang w:eastAsia="zh-TW"/>
        </w:rPr>
        <w:t xml:space="preserve"> tak</w:t>
      </w:r>
      <w:r>
        <w:rPr>
          <w:rFonts w:ascii="Book Antiqua" w:hAnsi="Book Antiqua"/>
          <w:color w:val="auto"/>
          <w:sz w:val="23"/>
          <w:szCs w:val="23"/>
          <w:lang w:eastAsia="zh-TW"/>
        </w:rPr>
        <w:t>e</w:t>
      </w:r>
      <w:r w:rsidRPr="00C12160">
        <w:rPr>
          <w:rFonts w:ascii="Book Antiqua" w:hAnsi="Book Antiqua"/>
          <w:color w:val="auto"/>
          <w:sz w:val="23"/>
          <w:szCs w:val="23"/>
          <w:lang w:eastAsia="zh-TW"/>
        </w:rPr>
        <w:t xml:space="preserve"> care of their children with special needs. </w:t>
      </w:r>
    </w:p>
    <w:p w:rsidR="00C12160" w:rsidRPr="00C12160" w:rsidRDefault="00C12160" w:rsidP="00C12160">
      <w:pPr>
        <w:spacing w:before="0" w:after="160" w:line="259" w:lineRule="auto"/>
        <w:ind w:firstLine="720"/>
        <w:rPr>
          <w:rFonts w:ascii="Book Antiqua" w:hAnsi="Book Antiqua"/>
          <w:color w:val="auto"/>
          <w:sz w:val="23"/>
          <w:szCs w:val="23"/>
          <w:lang w:eastAsia="zh-TW"/>
        </w:rPr>
      </w:pPr>
      <w:r w:rsidRPr="00C12160">
        <w:rPr>
          <w:rFonts w:ascii="Book Antiqua" w:hAnsi="Book Antiqua"/>
          <w:color w:val="auto"/>
          <w:sz w:val="23"/>
          <w:szCs w:val="23"/>
          <w:lang w:eastAsia="zh-TW"/>
        </w:rPr>
        <w:t xml:space="preserve">The increase involvement of DDPC in the NY Chinese I/DD community in the past three years has facilitated and enhanced the communications between our Chinese caregivers and state agencies. Through DDPC Diversity and Inclusion Program Specialist Ms. Hayes, OPWDD officials became aware of Chinese caregivers’ confusion on OPWDD transitions and their obstacles for not able to attend any hearings/forums. In mid-November 2017, OPWDD has confirmed with our Chinese I/DD community that Dr. JoAnn </w:t>
      </w:r>
      <w:proofErr w:type="spellStart"/>
      <w:r w:rsidRPr="00C12160">
        <w:rPr>
          <w:rFonts w:ascii="Book Antiqua" w:hAnsi="Book Antiqua"/>
          <w:color w:val="auto"/>
          <w:sz w:val="23"/>
          <w:szCs w:val="23"/>
          <w:lang w:eastAsia="zh-TW"/>
        </w:rPr>
        <w:t>Lamphere</w:t>
      </w:r>
      <w:proofErr w:type="spellEnd"/>
      <w:r w:rsidRPr="00C12160">
        <w:rPr>
          <w:rFonts w:ascii="Book Antiqua" w:hAnsi="Book Antiqua"/>
          <w:color w:val="auto"/>
          <w:sz w:val="23"/>
          <w:szCs w:val="23"/>
          <w:lang w:eastAsia="zh-TW"/>
        </w:rPr>
        <w:t xml:space="preserve">, Deputy Commissioner of the Division of Person Centered Support will come to meet our Chinese parents in NYC on December 4. </w:t>
      </w:r>
    </w:p>
    <w:p w:rsidR="00C12160" w:rsidRPr="00C12160" w:rsidRDefault="00C12160" w:rsidP="00C12160">
      <w:pPr>
        <w:spacing w:before="0" w:after="160" w:line="259" w:lineRule="auto"/>
        <w:rPr>
          <w:rFonts w:ascii="Book Antiqua" w:hAnsi="Book Antiqua"/>
          <w:b/>
          <w:color w:val="auto"/>
          <w:sz w:val="23"/>
          <w:szCs w:val="23"/>
          <w:lang w:eastAsia="zh-TW"/>
        </w:rPr>
      </w:pPr>
      <w:r w:rsidRPr="00C12160">
        <w:rPr>
          <w:rFonts w:ascii="Book Antiqua" w:hAnsi="Book Antiqua"/>
          <w:b/>
          <w:color w:val="auto"/>
          <w:sz w:val="23"/>
          <w:szCs w:val="23"/>
          <w:lang w:eastAsia="zh-TW"/>
        </w:rPr>
        <w:lastRenderedPageBreak/>
        <w:t>Purposes of the Forum</w:t>
      </w:r>
    </w:p>
    <w:p w:rsidR="00C12160" w:rsidRPr="00C12160" w:rsidRDefault="00C12160" w:rsidP="00C12160">
      <w:pPr>
        <w:numPr>
          <w:ilvl w:val="0"/>
          <w:numId w:val="26"/>
        </w:numPr>
        <w:spacing w:before="0" w:after="160" w:line="259"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Chinese parents will:</w:t>
      </w:r>
    </w:p>
    <w:p w:rsidR="00C12160" w:rsidRPr="00C12160" w:rsidRDefault="00C12160" w:rsidP="00C12160">
      <w:pPr>
        <w:numPr>
          <w:ilvl w:val="0"/>
          <w:numId w:val="25"/>
        </w:numPr>
        <w:shd w:val="clear" w:color="auto" w:fill="FFFFFF"/>
        <w:spacing w:before="0" w:after="0" w:line="240" w:lineRule="auto"/>
        <w:contextualSpacing/>
        <w:rPr>
          <w:rFonts w:ascii="Book Antiqua" w:eastAsia="Times New Roman" w:hAnsi="Book Antiqua" w:cs="Arial"/>
          <w:color w:val="222222"/>
          <w:sz w:val="23"/>
          <w:szCs w:val="23"/>
          <w:lang w:eastAsia="zh-TW"/>
        </w:rPr>
      </w:pPr>
      <w:r w:rsidRPr="00C12160">
        <w:rPr>
          <w:rFonts w:ascii="Book Antiqua" w:hAnsi="Book Antiqua"/>
          <w:color w:val="auto"/>
          <w:sz w:val="23"/>
          <w:szCs w:val="23"/>
          <w:lang w:eastAsia="zh-TW"/>
        </w:rPr>
        <w:t>increase Chinese parents’ knowledge on OPWDD services.</w:t>
      </w:r>
    </w:p>
    <w:p w:rsidR="00C12160" w:rsidRPr="00C12160" w:rsidRDefault="00C12160" w:rsidP="00C12160">
      <w:pPr>
        <w:numPr>
          <w:ilvl w:val="0"/>
          <w:numId w:val="25"/>
        </w:numPr>
        <w:shd w:val="clear" w:color="auto" w:fill="FFFFFF"/>
        <w:spacing w:before="0" w:after="0" w:line="240" w:lineRule="auto"/>
        <w:contextualSpacing/>
        <w:rPr>
          <w:rFonts w:ascii="Book Antiqua" w:eastAsia="Times New Roman" w:hAnsi="Book Antiqua" w:cs="Arial"/>
          <w:color w:val="222222"/>
          <w:sz w:val="23"/>
          <w:szCs w:val="23"/>
          <w:lang w:eastAsia="zh-TW"/>
        </w:rPr>
      </w:pPr>
      <w:r w:rsidRPr="00C12160">
        <w:rPr>
          <w:rFonts w:ascii="Book Antiqua" w:eastAsia="Times New Roman" w:hAnsi="Book Antiqua" w:cs="Arial"/>
          <w:color w:val="222222"/>
          <w:sz w:val="23"/>
          <w:szCs w:val="23"/>
          <w:lang w:eastAsia="zh-TW"/>
        </w:rPr>
        <w:t xml:space="preserve">increase knowledge on the </w:t>
      </w:r>
      <w:r w:rsidRPr="00C12160">
        <w:rPr>
          <w:rFonts w:ascii="Book Antiqua" w:eastAsia="Times New Roman" w:hAnsi="Book Antiqua"/>
          <w:color w:val="222222"/>
          <w:sz w:val="23"/>
          <w:szCs w:val="23"/>
          <w:lang w:eastAsia="zh-TW"/>
        </w:rPr>
        <w:t>existing services directly related to families and people with developmental disabilities in non-English speaking communities</w:t>
      </w:r>
    </w:p>
    <w:p w:rsidR="00C12160" w:rsidRPr="00C12160" w:rsidRDefault="00C12160" w:rsidP="00C12160">
      <w:pPr>
        <w:pStyle w:val="ListParagraph"/>
        <w:numPr>
          <w:ilvl w:val="0"/>
          <w:numId w:val="25"/>
        </w:numPr>
        <w:shd w:val="clear" w:color="auto" w:fill="FFFFFF"/>
        <w:spacing w:before="0" w:after="0" w:line="240" w:lineRule="auto"/>
        <w:rPr>
          <w:rFonts w:ascii="Book Antiqua" w:eastAsia="Times New Roman" w:hAnsi="Book Antiqua" w:cs="Arial"/>
          <w:color w:val="222222"/>
          <w:sz w:val="23"/>
          <w:szCs w:val="23"/>
          <w:lang w:eastAsia="zh-TW"/>
        </w:rPr>
      </w:pPr>
      <w:r w:rsidRPr="00C12160">
        <w:rPr>
          <w:rFonts w:ascii="Book Antiqua" w:eastAsia="Times New Roman" w:hAnsi="Book Antiqua"/>
          <w:color w:val="222222"/>
          <w:sz w:val="23"/>
          <w:szCs w:val="23"/>
          <w:lang w:eastAsia="zh-TW"/>
        </w:rPr>
        <w:t>increase understanding on the OPWDD transition to Care Coordination Organizations/Health Homes (CCOs/HH).</w:t>
      </w:r>
    </w:p>
    <w:p w:rsidR="00C12160" w:rsidRPr="00C12160" w:rsidRDefault="00C12160" w:rsidP="00C12160">
      <w:pPr>
        <w:numPr>
          <w:ilvl w:val="0"/>
          <w:numId w:val="25"/>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eastAsia="Times New Roman" w:hAnsi="Book Antiqua"/>
          <w:color w:val="222222"/>
          <w:sz w:val="23"/>
          <w:szCs w:val="23"/>
          <w:lang w:eastAsia="zh-TW"/>
        </w:rPr>
        <w:t>increase understanding on the impacts on families and people with developmental disabilities.</w:t>
      </w:r>
    </w:p>
    <w:p w:rsidR="00C12160" w:rsidRPr="00C12160" w:rsidRDefault="00C12160" w:rsidP="00C12160">
      <w:pPr>
        <w:shd w:val="clear" w:color="auto" w:fill="FFFFFF"/>
        <w:spacing w:before="0" w:after="0" w:line="240" w:lineRule="auto"/>
        <w:ind w:left="720"/>
        <w:contextualSpacing/>
        <w:rPr>
          <w:rFonts w:ascii="Book Antiqua" w:hAnsi="Book Antiqua"/>
          <w:color w:val="auto"/>
          <w:sz w:val="23"/>
          <w:szCs w:val="23"/>
          <w:lang w:eastAsia="zh-TW"/>
        </w:rPr>
      </w:pPr>
    </w:p>
    <w:p w:rsidR="00C12160" w:rsidRPr="00C12160" w:rsidRDefault="00C12160" w:rsidP="00C12160">
      <w:pPr>
        <w:numPr>
          <w:ilvl w:val="0"/>
          <w:numId w:val="26"/>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OPWDD officials will have more understanding on:</w:t>
      </w:r>
    </w:p>
    <w:p w:rsidR="00C12160" w:rsidRPr="00C12160" w:rsidRDefault="00C12160" w:rsidP="00C12160">
      <w:pPr>
        <w:numPr>
          <w:ilvl w:val="0"/>
          <w:numId w:val="25"/>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 xml:space="preserve">problems and obstacles in applying, accessing and obtaining OPWDD funded services. </w:t>
      </w:r>
    </w:p>
    <w:p w:rsidR="00C12160" w:rsidRPr="00C12160" w:rsidRDefault="00C12160" w:rsidP="00C12160">
      <w:pPr>
        <w:numPr>
          <w:ilvl w:val="0"/>
          <w:numId w:val="25"/>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 xml:space="preserve">problems and obstacles in obtaining cultural competent services due to cultural segregation and language barriers. </w:t>
      </w:r>
    </w:p>
    <w:p w:rsidR="00C12160" w:rsidRPr="00C12160" w:rsidRDefault="00C12160" w:rsidP="00C12160">
      <w:pPr>
        <w:numPr>
          <w:ilvl w:val="0"/>
          <w:numId w:val="25"/>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gaps between service capacities and real needs of the Chinese I/DD community.</w:t>
      </w:r>
    </w:p>
    <w:p w:rsidR="00C12160" w:rsidRPr="00C12160" w:rsidRDefault="00C12160" w:rsidP="00C12160">
      <w:pPr>
        <w:numPr>
          <w:ilvl w:val="0"/>
          <w:numId w:val="25"/>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 xml:space="preserve">worries and uncertainties for losing Chinese focused local service points in the after the transitions to CCOs/HH. </w:t>
      </w:r>
    </w:p>
    <w:p w:rsidR="00C12160" w:rsidRPr="00C12160" w:rsidRDefault="00C12160" w:rsidP="00C12160">
      <w:pPr>
        <w:shd w:val="clear" w:color="auto" w:fill="FFFFFF"/>
        <w:spacing w:before="0" w:after="0" w:line="240" w:lineRule="auto"/>
        <w:ind w:left="720"/>
        <w:contextualSpacing/>
        <w:rPr>
          <w:rFonts w:ascii="Book Antiqua" w:hAnsi="Book Antiqua"/>
          <w:color w:val="auto"/>
          <w:sz w:val="23"/>
          <w:szCs w:val="23"/>
          <w:lang w:eastAsia="zh-TW"/>
        </w:rPr>
      </w:pPr>
    </w:p>
    <w:p w:rsidR="00C12160" w:rsidRPr="00C12160" w:rsidRDefault="00C12160" w:rsidP="00C12160">
      <w:pPr>
        <w:numPr>
          <w:ilvl w:val="0"/>
          <w:numId w:val="26"/>
        </w:numPr>
        <w:shd w:val="clear" w:color="auto" w:fill="FFFFFF"/>
        <w:spacing w:before="0" w:after="0" w:line="240" w:lineRule="auto"/>
        <w:contextualSpacing/>
        <w:rPr>
          <w:rFonts w:ascii="Book Antiqua" w:hAnsi="Book Antiqua"/>
          <w:color w:val="auto"/>
          <w:sz w:val="23"/>
          <w:szCs w:val="23"/>
          <w:lang w:eastAsia="zh-TW"/>
        </w:rPr>
      </w:pPr>
      <w:r w:rsidRPr="00C12160">
        <w:rPr>
          <w:rFonts w:ascii="Book Antiqua" w:hAnsi="Book Antiqua"/>
          <w:color w:val="auto"/>
          <w:sz w:val="23"/>
          <w:szCs w:val="23"/>
          <w:lang w:eastAsia="zh-TW"/>
        </w:rPr>
        <w:t xml:space="preserve">This is the first but not the last dialogue between OPWDD and Chinese I/DD community. </w:t>
      </w:r>
    </w:p>
    <w:p w:rsidR="00C12160" w:rsidRPr="00C12160" w:rsidRDefault="00C12160" w:rsidP="00C12160">
      <w:pPr>
        <w:shd w:val="clear" w:color="auto" w:fill="FFFFFF"/>
        <w:spacing w:before="0" w:after="0" w:line="240" w:lineRule="auto"/>
        <w:rPr>
          <w:rFonts w:ascii="Book Antiqua" w:hAnsi="Book Antiqua"/>
          <w:color w:val="auto"/>
          <w:sz w:val="23"/>
          <w:szCs w:val="23"/>
          <w:lang w:eastAsia="zh-TW"/>
        </w:rPr>
      </w:pPr>
    </w:p>
    <w:p w:rsidR="00C12160" w:rsidRPr="00C12160" w:rsidRDefault="00C12160" w:rsidP="00C12160">
      <w:pPr>
        <w:shd w:val="clear" w:color="auto" w:fill="FFFFFF"/>
        <w:spacing w:before="0" w:after="160" w:line="240" w:lineRule="auto"/>
        <w:rPr>
          <w:rFonts w:ascii="Book Antiqua" w:hAnsi="Book Antiqua"/>
          <w:b/>
          <w:color w:val="auto"/>
          <w:sz w:val="23"/>
          <w:szCs w:val="23"/>
          <w:lang w:eastAsia="zh-TW"/>
        </w:rPr>
      </w:pPr>
      <w:r w:rsidRPr="00C12160">
        <w:rPr>
          <w:rFonts w:ascii="Book Antiqua" w:hAnsi="Book Antiqua"/>
          <w:b/>
          <w:color w:val="auto"/>
          <w:sz w:val="23"/>
          <w:szCs w:val="23"/>
          <w:lang w:eastAsia="zh-TW"/>
        </w:rPr>
        <w:t>Preparation</w:t>
      </w:r>
    </w:p>
    <w:p w:rsidR="00C12160" w:rsidRPr="00C12160" w:rsidRDefault="00C12160" w:rsidP="00C12160">
      <w:pPr>
        <w:shd w:val="clear" w:color="auto" w:fill="FFFFFF"/>
        <w:spacing w:before="0" w:after="0" w:line="240" w:lineRule="auto"/>
        <w:ind w:firstLine="720"/>
        <w:rPr>
          <w:rFonts w:ascii="Book Antiqua" w:hAnsi="Book Antiqua"/>
          <w:color w:val="auto"/>
          <w:sz w:val="23"/>
          <w:szCs w:val="23"/>
          <w:lang w:eastAsia="zh-TW"/>
        </w:rPr>
      </w:pPr>
      <w:r w:rsidRPr="00C12160">
        <w:rPr>
          <w:rFonts w:ascii="Book Antiqua" w:hAnsi="Book Antiqua"/>
          <w:color w:val="222222"/>
          <w:sz w:val="23"/>
          <w:szCs w:val="23"/>
          <w:shd w:val="clear" w:color="auto" w:fill="FFFFFF"/>
          <w:lang w:eastAsia="zh-TW"/>
        </w:rPr>
        <w:t xml:space="preserve">The parent group Alliance for Families with Developmental Needs (AFDN) was very enthusiastic about the forum. AFDN is a mutual support group that maintain a network of over 300 parents in NYC. The parent members had worked very hard to put this event together with the support from Chinese community organizations, including University Settlement, Charles B. Wang Community Health Clinic and Chinese-American Planning Council. Within two weeks, the parents and the working team have accomplished numerous and countless tasks. The day before the forum, there were 175 parents registered for the forum. </w:t>
      </w:r>
    </w:p>
    <w:p w:rsidR="00C12160" w:rsidRPr="00C12160" w:rsidRDefault="00C12160" w:rsidP="00C12160">
      <w:pPr>
        <w:shd w:val="clear" w:color="auto" w:fill="FFFFFF"/>
        <w:spacing w:before="0" w:after="0" w:line="240" w:lineRule="auto"/>
        <w:rPr>
          <w:rFonts w:ascii="Book Antiqua" w:hAnsi="Book Antiqua"/>
          <w:color w:val="auto"/>
          <w:sz w:val="23"/>
          <w:szCs w:val="23"/>
          <w:lang w:eastAsia="zh-TW"/>
        </w:rPr>
      </w:pPr>
    </w:p>
    <w:p w:rsidR="00C12160" w:rsidRPr="00C12160" w:rsidRDefault="00C12160" w:rsidP="00C12160">
      <w:pPr>
        <w:shd w:val="clear" w:color="auto" w:fill="FFFFFF"/>
        <w:spacing w:before="0" w:after="160" w:line="240" w:lineRule="auto"/>
        <w:rPr>
          <w:rFonts w:ascii="Book Antiqua" w:hAnsi="Book Antiqua"/>
          <w:b/>
          <w:color w:val="auto"/>
          <w:sz w:val="23"/>
          <w:szCs w:val="23"/>
          <w:lang w:eastAsia="zh-TW"/>
        </w:rPr>
      </w:pPr>
      <w:r w:rsidRPr="00C12160">
        <w:rPr>
          <w:rFonts w:ascii="Book Antiqua" w:hAnsi="Book Antiqua"/>
          <w:b/>
          <w:color w:val="auto"/>
          <w:sz w:val="23"/>
          <w:szCs w:val="23"/>
          <w:lang w:eastAsia="zh-TW"/>
        </w:rPr>
        <w:t>The Forum</w:t>
      </w:r>
    </w:p>
    <w:p w:rsidR="00C12160" w:rsidRPr="00C12160" w:rsidRDefault="00C12160" w:rsidP="00C12160">
      <w:pPr>
        <w:shd w:val="clear" w:color="auto" w:fill="FFFFFF"/>
        <w:spacing w:before="0" w:after="0" w:line="240" w:lineRule="auto"/>
        <w:rPr>
          <w:rFonts w:ascii="Book Antiqua" w:hAnsi="Book Antiqua"/>
          <w:color w:val="auto"/>
          <w:sz w:val="23"/>
          <w:szCs w:val="23"/>
          <w:lang w:eastAsia="zh-TW"/>
        </w:rPr>
      </w:pPr>
      <w:r w:rsidRPr="00C12160">
        <w:rPr>
          <w:rFonts w:ascii="Book Antiqua" w:hAnsi="Book Antiqua"/>
          <w:color w:val="auto"/>
          <w:sz w:val="23"/>
          <w:szCs w:val="23"/>
          <w:lang w:eastAsia="zh-TW"/>
        </w:rPr>
        <w:t xml:space="preserve">The forum turned out a great success! Over 160 attendees were present </w:t>
      </w:r>
      <w:r w:rsidR="0023761B">
        <w:rPr>
          <w:rFonts w:ascii="Book Antiqua" w:hAnsi="Book Antiqua"/>
          <w:color w:val="auto"/>
          <w:sz w:val="23"/>
          <w:szCs w:val="23"/>
          <w:lang w:eastAsia="zh-TW"/>
        </w:rPr>
        <w:t xml:space="preserve">in </w:t>
      </w:r>
      <w:r w:rsidRPr="00C12160">
        <w:rPr>
          <w:rFonts w:ascii="Book Antiqua" w:hAnsi="Book Antiqua"/>
          <w:color w:val="auto"/>
          <w:sz w:val="23"/>
          <w:szCs w:val="23"/>
          <w:lang w:eastAsia="zh-TW"/>
        </w:rPr>
        <w:t xml:space="preserve">the forum. It was well-organized and participants were extremely focused in the </w:t>
      </w:r>
      <w:r w:rsidR="0023761B">
        <w:rPr>
          <w:rFonts w:ascii="Book Antiqua" w:hAnsi="Book Antiqua"/>
          <w:color w:val="auto"/>
          <w:sz w:val="23"/>
          <w:szCs w:val="23"/>
          <w:lang w:eastAsia="zh-TW"/>
        </w:rPr>
        <w:t>p</w:t>
      </w:r>
      <w:r w:rsidRPr="00C12160">
        <w:rPr>
          <w:rFonts w:ascii="Book Antiqua" w:hAnsi="Book Antiqua"/>
          <w:color w:val="auto"/>
          <w:sz w:val="23"/>
          <w:szCs w:val="23"/>
          <w:lang w:eastAsia="zh-TW"/>
        </w:rPr>
        <w:t xml:space="preserve">resentations and the discussions. </w:t>
      </w:r>
    </w:p>
    <w:p w:rsidR="00C12160" w:rsidRPr="00C12160" w:rsidRDefault="00C12160" w:rsidP="00C12160">
      <w:pPr>
        <w:shd w:val="clear" w:color="auto" w:fill="FFFFFF"/>
        <w:spacing w:before="0" w:after="0" w:line="240" w:lineRule="auto"/>
        <w:rPr>
          <w:rFonts w:ascii="Book Antiqua" w:hAnsi="Book Antiqua"/>
          <w:color w:val="auto"/>
          <w:sz w:val="23"/>
          <w:szCs w:val="23"/>
          <w:lang w:eastAsia="zh-TW"/>
        </w:rPr>
      </w:pPr>
    </w:p>
    <w:p w:rsidR="00C12160" w:rsidRPr="00C12160" w:rsidRDefault="0023761B" w:rsidP="00C12160">
      <w:pPr>
        <w:shd w:val="clear" w:color="auto" w:fill="FFFFFF"/>
        <w:spacing w:before="0" w:after="0" w:line="240" w:lineRule="auto"/>
        <w:rPr>
          <w:rFonts w:ascii="Book Antiqua" w:hAnsi="Book Antiqua"/>
          <w:color w:val="auto"/>
          <w:sz w:val="23"/>
          <w:szCs w:val="23"/>
          <w:lang w:eastAsia="zh-TW"/>
        </w:rPr>
      </w:pPr>
      <w:r>
        <w:rPr>
          <w:rFonts w:ascii="Book Antiqua" w:hAnsi="Book Antiqua"/>
          <w:color w:val="auto"/>
          <w:sz w:val="23"/>
          <w:szCs w:val="23"/>
          <w:lang w:eastAsia="zh-TW"/>
        </w:rPr>
        <w:t xml:space="preserve">Community Service Administrator </w:t>
      </w:r>
      <w:r w:rsidR="00C12160" w:rsidRPr="00C12160">
        <w:rPr>
          <w:rFonts w:ascii="Book Antiqua" w:hAnsi="Book Antiqua"/>
          <w:color w:val="auto"/>
          <w:sz w:val="23"/>
          <w:szCs w:val="23"/>
          <w:lang w:eastAsia="zh-TW"/>
        </w:rPr>
        <w:t xml:space="preserve">Ms. Ellen </w:t>
      </w:r>
      <w:proofErr w:type="spellStart"/>
      <w:r w:rsidR="00C12160" w:rsidRPr="00C12160">
        <w:rPr>
          <w:rFonts w:ascii="Book Antiqua" w:hAnsi="Book Antiqua"/>
          <w:color w:val="auto"/>
          <w:sz w:val="23"/>
          <w:szCs w:val="23"/>
          <w:lang w:eastAsia="zh-TW"/>
        </w:rPr>
        <w:t>Bleckman</w:t>
      </w:r>
      <w:proofErr w:type="spellEnd"/>
      <w:r w:rsidR="00C12160" w:rsidRPr="00C12160">
        <w:rPr>
          <w:rFonts w:ascii="Book Antiqua" w:hAnsi="Book Antiqua"/>
          <w:color w:val="auto"/>
          <w:sz w:val="23"/>
          <w:szCs w:val="23"/>
          <w:lang w:eastAsia="zh-TW"/>
        </w:rPr>
        <w:t xml:space="preserve"> had clearly spoken about the existing OPWDD service delivery system. </w:t>
      </w:r>
      <w:r>
        <w:rPr>
          <w:rFonts w:ascii="Book Antiqua" w:hAnsi="Book Antiqua"/>
          <w:color w:val="auto"/>
          <w:sz w:val="23"/>
          <w:szCs w:val="23"/>
          <w:lang w:eastAsia="zh-TW"/>
        </w:rPr>
        <w:t xml:space="preserve">Deputy Commissioner </w:t>
      </w:r>
      <w:r w:rsidR="00C12160" w:rsidRPr="00C12160">
        <w:rPr>
          <w:rFonts w:ascii="Book Antiqua" w:hAnsi="Book Antiqua"/>
          <w:color w:val="auto"/>
          <w:sz w:val="23"/>
          <w:szCs w:val="23"/>
          <w:lang w:eastAsia="zh-TW"/>
        </w:rPr>
        <w:t xml:space="preserve">Dr. </w:t>
      </w:r>
      <w:proofErr w:type="spellStart"/>
      <w:r w:rsidR="00C12160" w:rsidRPr="00C12160">
        <w:rPr>
          <w:rFonts w:ascii="Book Antiqua" w:hAnsi="Book Antiqua"/>
          <w:color w:val="auto"/>
          <w:sz w:val="23"/>
          <w:szCs w:val="23"/>
          <w:lang w:eastAsia="zh-TW"/>
        </w:rPr>
        <w:t>Lamphere</w:t>
      </w:r>
      <w:proofErr w:type="spellEnd"/>
      <w:r w:rsidR="00C12160" w:rsidRPr="00C12160">
        <w:rPr>
          <w:rFonts w:ascii="Book Antiqua" w:hAnsi="Book Antiqua"/>
          <w:color w:val="auto"/>
          <w:sz w:val="23"/>
          <w:szCs w:val="23"/>
          <w:lang w:eastAsia="zh-TW"/>
        </w:rPr>
        <w:t xml:space="preserve"> had given an account </w:t>
      </w:r>
      <w:r>
        <w:rPr>
          <w:rFonts w:ascii="Book Antiqua" w:hAnsi="Book Antiqua"/>
          <w:color w:val="auto"/>
          <w:sz w:val="23"/>
          <w:szCs w:val="23"/>
          <w:lang w:eastAsia="zh-TW"/>
        </w:rPr>
        <w:t xml:space="preserve">in details </w:t>
      </w:r>
      <w:r w:rsidR="00C12160" w:rsidRPr="00C12160">
        <w:rPr>
          <w:rFonts w:ascii="Book Antiqua" w:hAnsi="Book Antiqua"/>
          <w:color w:val="auto"/>
          <w:sz w:val="23"/>
          <w:szCs w:val="23"/>
          <w:lang w:eastAsia="zh-TW"/>
        </w:rPr>
        <w:t xml:space="preserve">on the forthcoming structural changes of the OPWDD service delivery system. Both Ms. </w:t>
      </w:r>
      <w:proofErr w:type="spellStart"/>
      <w:r w:rsidR="00C12160" w:rsidRPr="00C12160">
        <w:rPr>
          <w:rFonts w:ascii="Book Antiqua" w:hAnsi="Book Antiqua"/>
          <w:color w:val="auto"/>
          <w:sz w:val="23"/>
          <w:szCs w:val="23"/>
          <w:lang w:eastAsia="zh-TW"/>
        </w:rPr>
        <w:t>Bleckman</w:t>
      </w:r>
      <w:proofErr w:type="spellEnd"/>
      <w:r w:rsidR="00C12160" w:rsidRPr="00C12160">
        <w:rPr>
          <w:rFonts w:ascii="Book Antiqua" w:hAnsi="Book Antiqua"/>
          <w:color w:val="auto"/>
          <w:sz w:val="23"/>
          <w:szCs w:val="23"/>
          <w:lang w:eastAsia="zh-TW"/>
        </w:rPr>
        <w:t xml:space="preserve"> and Dr. </w:t>
      </w:r>
      <w:proofErr w:type="spellStart"/>
      <w:r w:rsidR="00C12160" w:rsidRPr="00C12160">
        <w:rPr>
          <w:rFonts w:ascii="Book Antiqua" w:hAnsi="Book Antiqua"/>
          <w:color w:val="auto"/>
          <w:sz w:val="23"/>
          <w:szCs w:val="23"/>
          <w:lang w:eastAsia="zh-TW"/>
        </w:rPr>
        <w:t>Lamphere</w:t>
      </w:r>
      <w:proofErr w:type="spellEnd"/>
      <w:r w:rsidR="00C12160" w:rsidRPr="00C12160">
        <w:rPr>
          <w:rFonts w:ascii="Book Antiqua" w:hAnsi="Book Antiqua"/>
          <w:color w:val="auto"/>
          <w:sz w:val="23"/>
          <w:szCs w:val="23"/>
          <w:lang w:eastAsia="zh-TW"/>
        </w:rPr>
        <w:t xml:space="preserve"> </w:t>
      </w:r>
      <w:r>
        <w:rPr>
          <w:rFonts w:ascii="Book Antiqua" w:hAnsi="Book Antiqua"/>
          <w:color w:val="auto"/>
          <w:sz w:val="23"/>
          <w:szCs w:val="23"/>
          <w:lang w:eastAsia="zh-TW"/>
        </w:rPr>
        <w:t xml:space="preserve">seriously </w:t>
      </w:r>
      <w:r w:rsidR="00C12160" w:rsidRPr="00C12160">
        <w:rPr>
          <w:rFonts w:ascii="Book Antiqua" w:hAnsi="Book Antiqua"/>
          <w:color w:val="auto"/>
          <w:sz w:val="23"/>
          <w:szCs w:val="23"/>
          <w:lang w:eastAsia="zh-TW"/>
        </w:rPr>
        <w:t xml:space="preserve">paid attentions </w:t>
      </w:r>
      <w:r>
        <w:rPr>
          <w:rFonts w:ascii="Book Antiqua" w:hAnsi="Book Antiqua"/>
          <w:color w:val="auto"/>
          <w:sz w:val="23"/>
          <w:szCs w:val="23"/>
          <w:lang w:eastAsia="zh-TW"/>
        </w:rPr>
        <w:t>and responded to</w:t>
      </w:r>
      <w:r w:rsidR="00C12160" w:rsidRPr="00C12160">
        <w:rPr>
          <w:rFonts w:ascii="Book Antiqua" w:hAnsi="Book Antiqua"/>
          <w:color w:val="auto"/>
          <w:sz w:val="23"/>
          <w:szCs w:val="23"/>
          <w:lang w:eastAsia="zh-TW"/>
        </w:rPr>
        <w:t xml:space="preserve"> parents who asked questions and feedback to the presentations. </w:t>
      </w:r>
    </w:p>
    <w:p w:rsidR="003079CD" w:rsidRPr="00376C0F" w:rsidRDefault="00871B05" w:rsidP="0024654F">
      <w:pPr>
        <w:pStyle w:val="ContactInfo"/>
        <w:spacing w:after="240"/>
        <w:rPr>
          <w:rFonts w:ascii="Book Antiqua" w:hAnsi="Book Antiqua"/>
          <w:b/>
          <w:sz w:val="28"/>
          <w:szCs w:val="24"/>
        </w:rPr>
      </w:pPr>
      <w:r w:rsidRPr="00376C0F">
        <w:rPr>
          <w:rFonts w:ascii="Book Antiqua" w:hAnsi="Book Antiqua"/>
          <w:b/>
          <w:sz w:val="28"/>
          <w:szCs w:val="24"/>
        </w:rPr>
        <w:lastRenderedPageBreak/>
        <w:t>Coordinating Parties</w:t>
      </w:r>
    </w:p>
    <w:p w:rsidR="00871B05" w:rsidRPr="00CD7BC5" w:rsidRDefault="00871B05" w:rsidP="003079CD">
      <w:pPr>
        <w:pStyle w:val="ContactInfo"/>
        <w:jc w:val="left"/>
        <w:rPr>
          <w:rFonts w:ascii="Book Antiqua" w:hAnsi="Book Antiqua"/>
          <w:sz w:val="24"/>
          <w:szCs w:val="24"/>
        </w:rPr>
      </w:pPr>
      <w:r w:rsidRPr="00CD7BC5">
        <w:rPr>
          <w:rFonts w:ascii="Book Antiqua" w:hAnsi="Book Antiqua"/>
          <w:sz w:val="24"/>
          <w:szCs w:val="24"/>
        </w:rPr>
        <w:t>Lead Sponsor:</w:t>
      </w:r>
    </w:p>
    <w:p w:rsidR="003079CD" w:rsidRPr="00CD7BC5" w:rsidRDefault="003079CD" w:rsidP="003079CD">
      <w:pPr>
        <w:pStyle w:val="ContactInfo"/>
        <w:jc w:val="left"/>
        <w:rPr>
          <w:rFonts w:ascii="Book Antiqua" w:hAnsi="Book Antiqua"/>
          <w:b/>
          <w:sz w:val="24"/>
          <w:szCs w:val="24"/>
        </w:rPr>
      </w:pPr>
      <w:r w:rsidRPr="00CD7BC5">
        <w:rPr>
          <w:rFonts w:ascii="Book Antiqua" w:hAnsi="Book Antiqua"/>
          <w:b/>
          <w:sz w:val="24"/>
          <w:szCs w:val="24"/>
        </w:rPr>
        <w:t>Alliance for Families with Developmental Needs (AFDN)</w:t>
      </w:r>
    </w:p>
    <w:p w:rsidR="00871B05" w:rsidRPr="00CD7BC5" w:rsidRDefault="00871B05" w:rsidP="003079CD">
      <w:pPr>
        <w:pStyle w:val="ContactInfo"/>
        <w:jc w:val="left"/>
        <w:rPr>
          <w:rFonts w:ascii="Book Antiqua" w:hAnsi="Book Antiqua"/>
          <w:sz w:val="24"/>
          <w:szCs w:val="24"/>
        </w:rPr>
      </w:pPr>
    </w:p>
    <w:p w:rsidR="00871B05" w:rsidRPr="00CD7BC5" w:rsidRDefault="00871B05" w:rsidP="003079CD">
      <w:pPr>
        <w:pStyle w:val="ContactInfo"/>
        <w:jc w:val="left"/>
        <w:rPr>
          <w:rFonts w:ascii="Book Antiqua" w:hAnsi="Book Antiqua"/>
          <w:sz w:val="24"/>
          <w:szCs w:val="24"/>
        </w:rPr>
      </w:pPr>
      <w:r w:rsidRPr="00CD7BC5">
        <w:rPr>
          <w:rFonts w:ascii="Book Antiqua" w:hAnsi="Book Antiqua"/>
          <w:sz w:val="24"/>
          <w:szCs w:val="24"/>
        </w:rPr>
        <w:t>Co-Sponsors:</w:t>
      </w:r>
    </w:p>
    <w:p w:rsidR="003079CD" w:rsidRPr="00CD7BC5" w:rsidRDefault="003079CD" w:rsidP="003079CD">
      <w:pPr>
        <w:pStyle w:val="ContactInfo"/>
        <w:jc w:val="left"/>
        <w:rPr>
          <w:rFonts w:ascii="Book Antiqua" w:hAnsi="Book Antiqua"/>
          <w:b/>
          <w:sz w:val="24"/>
          <w:szCs w:val="24"/>
        </w:rPr>
      </w:pPr>
      <w:r w:rsidRPr="00CD7BC5">
        <w:rPr>
          <w:rFonts w:ascii="Book Antiqua" w:hAnsi="Book Antiqua"/>
          <w:b/>
          <w:sz w:val="24"/>
          <w:szCs w:val="24"/>
        </w:rPr>
        <w:t>University Settlement</w:t>
      </w:r>
      <w:r w:rsidR="00B46FDB" w:rsidRPr="00CD7BC5">
        <w:rPr>
          <w:rFonts w:ascii="Book Antiqua" w:hAnsi="Book Antiqua"/>
          <w:b/>
          <w:sz w:val="24"/>
          <w:szCs w:val="24"/>
        </w:rPr>
        <w:t xml:space="preserve"> Society of New York</w:t>
      </w:r>
    </w:p>
    <w:p w:rsidR="00871B05" w:rsidRPr="00CD7BC5" w:rsidRDefault="00871B05" w:rsidP="00871B05">
      <w:pPr>
        <w:pStyle w:val="ContactInfo"/>
        <w:jc w:val="left"/>
        <w:rPr>
          <w:rFonts w:ascii="Book Antiqua" w:hAnsi="Book Antiqua"/>
          <w:b/>
          <w:sz w:val="24"/>
          <w:szCs w:val="24"/>
        </w:rPr>
      </w:pPr>
      <w:r w:rsidRPr="00CD7BC5">
        <w:rPr>
          <w:rFonts w:ascii="Book Antiqua" w:hAnsi="Book Antiqua"/>
          <w:b/>
          <w:sz w:val="24"/>
          <w:szCs w:val="24"/>
        </w:rPr>
        <w:t>Charles B. Wang Community Health Center</w:t>
      </w:r>
    </w:p>
    <w:p w:rsidR="00871B05" w:rsidRPr="00CD7BC5" w:rsidRDefault="00871B05" w:rsidP="00871B05">
      <w:pPr>
        <w:pStyle w:val="ContactInfo"/>
        <w:jc w:val="left"/>
        <w:rPr>
          <w:rFonts w:ascii="Book Antiqua" w:hAnsi="Book Antiqua"/>
          <w:b/>
          <w:sz w:val="24"/>
          <w:szCs w:val="24"/>
        </w:rPr>
      </w:pPr>
      <w:r w:rsidRPr="00CD7BC5">
        <w:rPr>
          <w:rFonts w:ascii="Book Antiqua" w:hAnsi="Book Antiqua"/>
          <w:b/>
          <w:sz w:val="24"/>
          <w:szCs w:val="24"/>
        </w:rPr>
        <w:t xml:space="preserve">Chinese </w:t>
      </w:r>
      <w:r w:rsidR="00B23745">
        <w:rPr>
          <w:rFonts w:ascii="Book Antiqua" w:hAnsi="Book Antiqua"/>
          <w:b/>
          <w:sz w:val="24"/>
          <w:szCs w:val="24"/>
        </w:rPr>
        <w:t xml:space="preserve">American </w:t>
      </w:r>
      <w:r w:rsidRPr="00CD7BC5">
        <w:rPr>
          <w:rFonts w:ascii="Book Antiqua" w:hAnsi="Book Antiqua"/>
          <w:b/>
          <w:sz w:val="24"/>
          <w:szCs w:val="24"/>
        </w:rPr>
        <w:t>Planning Council Queens Community Services</w:t>
      </w:r>
    </w:p>
    <w:p w:rsidR="00871B05" w:rsidRPr="00CD7BC5" w:rsidRDefault="00871B05" w:rsidP="003079CD">
      <w:pPr>
        <w:pStyle w:val="ContactInfo"/>
        <w:jc w:val="left"/>
        <w:rPr>
          <w:rFonts w:ascii="Book Antiqua" w:hAnsi="Book Antiqua"/>
          <w:sz w:val="24"/>
          <w:szCs w:val="24"/>
        </w:rPr>
      </w:pPr>
    </w:p>
    <w:p w:rsidR="00871B05" w:rsidRPr="00CD7BC5" w:rsidRDefault="00871B05" w:rsidP="003079CD">
      <w:pPr>
        <w:pStyle w:val="ContactInfo"/>
        <w:jc w:val="left"/>
        <w:rPr>
          <w:rFonts w:ascii="Book Antiqua" w:hAnsi="Book Antiqua"/>
          <w:sz w:val="24"/>
          <w:szCs w:val="24"/>
        </w:rPr>
      </w:pPr>
      <w:r w:rsidRPr="00CD7BC5">
        <w:rPr>
          <w:rFonts w:ascii="Book Antiqua" w:hAnsi="Book Antiqua"/>
          <w:sz w:val="24"/>
          <w:szCs w:val="24"/>
        </w:rPr>
        <w:t>Supporting Agencies:</w:t>
      </w:r>
    </w:p>
    <w:p w:rsidR="003079CD" w:rsidRPr="00CD7BC5" w:rsidRDefault="003079CD" w:rsidP="003079CD">
      <w:pPr>
        <w:pStyle w:val="ContactInfo"/>
        <w:jc w:val="left"/>
        <w:rPr>
          <w:rFonts w:ascii="Book Antiqua" w:hAnsi="Book Antiqua"/>
          <w:b/>
          <w:sz w:val="24"/>
          <w:szCs w:val="24"/>
        </w:rPr>
      </w:pPr>
      <w:r w:rsidRPr="00CD7BC5">
        <w:rPr>
          <w:rFonts w:ascii="Book Antiqua" w:hAnsi="Book Antiqua"/>
          <w:b/>
          <w:sz w:val="24"/>
          <w:szCs w:val="24"/>
        </w:rPr>
        <w:t>C</w:t>
      </w:r>
      <w:r w:rsidR="00B46FDB" w:rsidRPr="00CD7BC5">
        <w:rPr>
          <w:rFonts w:ascii="Book Antiqua" w:hAnsi="Book Antiqua"/>
          <w:b/>
          <w:sz w:val="24"/>
          <w:szCs w:val="24"/>
        </w:rPr>
        <w:t>.</w:t>
      </w:r>
      <w:r w:rsidRPr="00CD7BC5">
        <w:rPr>
          <w:rFonts w:ascii="Book Antiqua" w:hAnsi="Book Antiqua"/>
          <w:b/>
          <w:sz w:val="24"/>
          <w:szCs w:val="24"/>
        </w:rPr>
        <w:t>A</w:t>
      </w:r>
      <w:r w:rsidR="00B46FDB" w:rsidRPr="00CD7BC5">
        <w:rPr>
          <w:rFonts w:ascii="Book Antiqua" w:hAnsi="Book Antiqua"/>
          <w:b/>
          <w:sz w:val="24"/>
          <w:szCs w:val="24"/>
        </w:rPr>
        <w:t>.</w:t>
      </w:r>
      <w:r w:rsidRPr="00CD7BC5">
        <w:rPr>
          <w:rFonts w:ascii="Book Antiqua" w:hAnsi="Book Antiqua"/>
          <w:b/>
          <w:sz w:val="24"/>
          <w:szCs w:val="24"/>
        </w:rPr>
        <w:t>R</w:t>
      </w:r>
      <w:r w:rsidR="00B46FDB" w:rsidRPr="00CD7BC5">
        <w:rPr>
          <w:rFonts w:ascii="Book Antiqua" w:hAnsi="Book Antiqua"/>
          <w:b/>
          <w:sz w:val="24"/>
          <w:szCs w:val="24"/>
        </w:rPr>
        <w:t>.</w:t>
      </w:r>
      <w:r w:rsidRPr="00CD7BC5">
        <w:rPr>
          <w:rFonts w:ascii="Book Antiqua" w:hAnsi="Book Antiqua"/>
          <w:b/>
          <w:sz w:val="24"/>
          <w:szCs w:val="24"/>
        </w:rPr>
        <w:t>E</w:t>
      </w:r>
      <w:r w:rsidR="00B46FDB" w:rsidRPr="00CD7BC5">
        <w:rPr>
          <w:rFonts w:ascii="Book Antiqua" w:hAnsi="Book Antiqua"/>
          <w:b/>
          <w:sz w:val="24"/>
          <w:szCs w:val="24"/>
        </w:rPr>
        <w:t>.</w:t>
      </w:r>
      <w:r w:rsidRPr="00CD7BC5">
        <w:rPr>
          <w:rFonts w:ascii="Book Antiqua" w:hAnsi="Book Antiqua"/>
          <w:b/>
          <w:sz w:val="24"/>
          <w:szCs w:val="24"/>
        </w:rPr>
        <w:t>S</w:t>
      </w:r>
      <w:r w:rsidR="00B46FDB" w:rsidRPr="00CD7BC5">
        <w:rPr>
          <w:rFonts w:ascii="Book Antiqua" w:hAnsi="Book Antiqua"/>
          <w:b/>
          <w:sz w:val="24"/>
          <w:szCs w:val="24"/>
        </w:rPr>
        <w:t>.</w:t>
      </w:r>
      <w:r w:rsidRPr="00CD7BC5">
        <w:rPr>
          <w:rFonts w:ascii="Book Antiqua" w:hAnsi="Book Antiqua"/>
          <w:b/>
          <w:sz w:val="24"/>
          <w:szCs w:val="24"/>
        </w:rPr>
        <w:t xml:space="preserve"> NYC (Caring for Individuals with Special Needs and their Families)</w:t>
      </w:r>
    </w:p>
    <w:p w:rsidR="003079CD" w:rsidRPr="00CD7BC5" w:rsidRDefault="003079CD" w:rsidP="003079CD">
      <w:pPr>
        <w:pStyle w:val="ContactInfo"/>
        <w:jc w:val="left"/>
        <w:rPr>
          <w:rFonts w:ascii="Book Antiqua" w:hAnsi="Book Antiqua"/>
          <w:b/>
          <w:sz w:val="24"/>
          <w:szCs w:val="24"/>
        </w:rPr>
      </w:pPr>
      <w:r w:rsidRPr="00CD7BC5">
        <w:rPr>
          <w:rFonts w:ascii="Book Antiqua" w:hAnsi="Book Antiqua"/>
          <w:b/>
          <w:sz w:val="24"/>
          <w:szCs w:val="24"/>
        </w:rPr>
        <w:t>GHO (General Human Outreach)</w:t>
      </w:r>
    </w:p>
    <w:p w:rsidR="003079CD" w:rsidRPr="00376C0F" w:rsidRDefault="003079CD" w:rsidP="0024654F">
      <w:pPr>
        <w:pStyle w:val="ContactInfo"/>
        <w:spacing w:after="240"/>
        <w:rPr>
          <w:rFonts w:ascii="Book Antiqua" w:hAnsi="Book Antiqua"/>
          <w:sz w:val="28"/>
          <w:szCs w:val="24"/>
        </w:rPr>
      </w:pPr>
    </w:p>
    <w:p w:rsidR="00FA1B66" w:rsidRPr="00376C0F" w:rsidRDefault="00FA1B66" w:rsidP="00FA1B66">
      <w:pPr>
        <w:pStyle w:val="ContactInfo"/>
        <w:rPr>
          <w:rFonts w:ascii="Book Antiqua" w:hAnsi="Book Antiqua"/>
          <w:sz w:val="28"/>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Default="00397728" w:rsidP="00FA1B66">
      <w:pPr>
        <w:pStyle w:val="ContactInfo"/>
        <w:spacing w:after="240"/>
        <w:rPr>
          <w:rFonts w:ascii="Book Antiqua" w:hAnsi="Book Antiqua"/>
          <w:sz w:val="24"/>
          <w:szCs w:val="24"/>
        </w:rPr>
      </w:pPr>
    </w:p>
    <w:p w:rsidR="00CD7BC5" w:rsidRDefault="00CD7BC5" w:rsidP="00FA1B66">
      <w:pPr>
        <w:pStyle w:val="ContactInfo"/>
        <w:spacing w:after="240"/>
        <w:rPr>
          <w:rFonts w:ascii="Book Antiqua" w:hAnsi="Book Antiqua"/>
          <w:sz w:val="24"/>
          <w:szCs w:val="24"/>
        </w:rPr>
      </w:pPr>
    </w:p>
    <w:p w:rsidR="00CD7BC5" w:rsidRPr="00376C0F" w:rsidRDefault="00CD7BC5"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397728" w:rsidRPr="00376C0F" w:rsidRDefault="00397728" w:rsidP="00FA1B66">
      <w:pPr>
        <w:pStyle w:val="ContactInfo"/>
        <w:spacing w:after="240"/>
        <w:rPr>
          <w:rFonts w:ascii="Book Antiqua" w:hAnsi="Book Antiqua"/>
          <w:sz w:val="24"/>
          <w:szCs w:val="24"/>
        </w:rPr>
      </w:pPr>
    </w:p>
    <w:p w:rsidR="00FA1B66" w:rsidRPr="00376C0F" w:rsidRDefault="00FA1B66" w:rsidP="00FA1B66">
      <w:pPr>
        <w:pStyle w:val="ContactInfo"/>
        <w:spacing w:after="240"/>
        <w:rPr>
          <w:rFonts w:ascii="Book Antiqua" w:hAnsi="Book Antiqua"/>
          <w:b/>
          <w:sz w:val="28"/>
          <w:szCs w:val="24"/>
        </w:rPr>
      </w:pPr>
      <w:r w:rsidRPr="00376C0F">
        <w:rPr>
          <w:rFonts w:ascii="Book Antiqua" w:hAnsi="Book Antiqua"/>
          <w:b/>
          <w:sz w:val="28"/>
          <w:szCs w:val="24"/>
        </w:rPr>
        <w:lastRenderedPageBreak/>
        <w:t xml:space="preserve">Acknowledgment </w:t>
      </w:r>
    </w:p>
    <w:p w:rsidR="00871B05" w:rsidRPr="00376C0F" w:rsidRDefault="00871B05" w:rsidP="00871B05">
      <w:pPr>
        <w:pStyle w:val="ContactInfo"/>
        <w:spacing w:after="240"/>
        <w:jc w:val="left"/>
        <w:rPr>
          <w:rFonts w:ascii="Book Antiqua" w:hAnsi="Book Antiqua"/>
          <w:sz w:val="24"/>
          <w:szCs w:val="24"/>
        </w:rPr>
      </w:pPr>
      <w:r w:rsidRPr="00376C0F">
        <w:rPr>
          <w:rFonts w:ascii="Book Antiqua" w:hAnsi="Book Antiqua"/>
          <w:sz w:val="24"/>
          <w:szCs w:val="24"/>
        </w:rPr>
        <w:t xml:space="preserve">First and foremost, we would like to express our gratitude to Deputy Commissioner Dr. JoAnn </w:t>
      </w:r>
      <w:proofErr w:type="spellStart"/>
      <w:r w:rsidRPr="00376C0F">
        <w:rPr>
          <w:rFonts w:ascii="Book Antiqua" w:hAnsi="Book Antiqua"/>
          <w:sz w:val="24"/>
          <w:szCs w:val="24"/>
        </w:rPr>
        <w:t>Lamphere</w:t>
      </w:r>
      <w:proofErr w:type="spellEnd"/>
      <w:r w:rsidRPr="00376C0F">
        <w:rPr>
          <w:rFonts w:ascii="Book Antiqua" w:hAnsi="Book Antiqua"/>
          <w:sz w:val="24"/>
          <w:szCs w:val="24"/>
        </w:rPr>
        <w:t xml:space="preserve"> and NYC Administrator</w:t>
      </w:r>
      <w:r w:rsidR="00491D9F" w:rsidRPr="00376C0F">
        <w:rPr>
          <w:rFonts w:ascii="Book Antiqua" w:hAnsi="Book Antiqua"/>
          <w:sz w:val="24"/>
          <w:szCs w:val="24"/>
        </w:rPr>
        <w:t xml:space="preserve"> Ms. Ellen </w:t>
      </w:r>
      <w:proofErr w:type="spellStart"/>
      <w:r w:rsidR="00491D9F" w:rsidRPr="00376C0F">
        <w:rPr>
          <w:rFonts w:ascii="Book Antiqua" w:hAnsi="Book Antiqua"/>
          <w:sz w:val="24"/>
          <w:szCs w:val="24"/>
        </w:rPr>
        <w:t>Bleckman</w:t>
      </w:r>
      <w:proofErr w:type="spellEnd"/>
      <w:r w:rsidR="00491D9F" w:rsidRPr="00376C0F">
        <w:rPr>
          <w:rFonts w:ascii="Book Antiqua" w:hAnsi="Book Antiqua"/>
          <w:sz w:val="24"/>
          <w:szCs w:val="24"/>
        </w:rPr>
        <w:t xml:space="preserve"> for making the time to be present with us at the forum.</w:t>
      </w:r>
    </w:p>
    <w:p w:rsidR="00491D9F" w:rsidRPr="00376C0F" w:rsidRDefault="00491D9F" w:rsidP="00871B05">
      <w:pPr>
        <w:pStyle w:val="ContactInfo"/>
        <w:spacing w:after="240"/>
        <w:jc w:val="left"/>
        <w:rPr>
          <w:rFonts w:ascii="Book Antiqua" w:hAnsi="Book Antiqua"/>
          <w:sz w:val="24"/>
          <w:szCs w:val="24"/>
        </w:rPr>
      </w:pPr>
      <w:r w:rsidRPr="00376C0F">
        <w:rPr>
          <w:rFonts w:ascii="Book Antiqua" w:hAnsi="Book Antiqua"/>
          <w:sz w:val="24"/>
          <w:szCs w:val="24"/>
        </w:rPr>
        <w:t xml:space="preserve">We would like to thank Sim </w:t>
      </w:r>
      <w:proofErr w:type="spellStart"/>
      <w:r w:rsidR="00ED224C" w:rsidRPr="00376C0F">
        <w:rPr>
          <w:rFonts w:ascii="Book Antiqua" w:hAnsi="Book Antiqua"/>
          <w:sz w:val="24"/>
          <w:szCs w:val="24"/>
        </w:rPr>
        <w:t>Looi</w:t>
      </w:r>
      <w:proofErr w:type="spellEnd"/>
      <w:r w:rsidRPr="00376C0F">
        <w:rPr>
          <w:rFonts w:ascii="Book Antiqua" w:hAnsi="Book Antiqua"/>
          <w:sz w:val="24"/>
          <w:szCs w:val="24"/>
        </w:rPr>
        <w:t xml:space="preserve">, President of AFDN, </w:t>
      </w:r>
      <w:r w:rsidR="00DA0A51" w:rsidRPr="00376C0F">
        <w:rPr>
          <w:rFonts w:ascii="Book Antiqua" w:hAnsi="Book Antiqua"/>
          <w:sz w:val="24"/>
          <w:szCs w:val="24"/>
        </w:rPr>
        <w:t xml:space="preserve">and AFDN committee members </w:t>
      </w:r>
      <w:r w:rsidRPr="00376C0F">
        <w:rPr>
          <w:rFonts w:ascii="Book Antiqua" w:hAnsi="Book Antiqua"/>
          <w:sz w:val="24"/>
          <w:szCs w:val="24"/>
        </w:rPr>
        <w:t>Angie</w:t>
      </w:r>
      <w:r w:rsidR="00DA0A51" w:rsidRPr="00376C0F">
        <w:rPr>
          <w:rFonts w:ascii="Book Antiqua" w:hAnsi="Book Antiqua"/>
          <w:sz w:val="24"/>
          <w:szCs w:val="24"/>
        </w:rPr>
        <w:t xml:space="preserve"> Ng</w:t>
      </w:r>
      <w:r w:rsidRPr="00376C0F">
        <w:rPr>
          <w:rFonts w:ascii="Book Antiqua" w:hAnsi="Book Antiqua"/>
          <w:sz w:val="24"/>
          <w:szCs w:val="24"/>
        </w:rPr>
        <w:t>, Fiona</w:t>
      </w:r>
      <w:r w:rsidR="00DA0A51" w:rsidRPr="00376C0F">
        <w:rPr>
          <w:rFonts w:ascii="Book Antiqua" w:hAnsi="Book Antiqua"/>
          <w:sz w:val="24"/>
          <w:szCs w:val="24"/>
        </w:rPr>
        <w:t xml:space="preserve"> Ho</w:t>
      </w:r>
      <w:r w:rsidRPr="00376C0F">
        <w:rPr>
          <w:rFonts w:ascii="Book Antiqua" w:hAnsi="Book Antiqua"/>
          <w:sz w:val="24"/>
          <w:szCs w:val="24"/>
        </w:rPr>
        <w:t xml:space="preserve">, Debbie </w:t>
      </w:r>
      <w:r w:rsidR="00ED224C" w:rsidRPr="00376C0F">
        <w:rPr>
          <w:rFonts w:ascii="Book Antiqua" w:hAnsi="Book Antiqua"/>
          <w:sz w:val="24"/>
          <w:szCs w:val="24"/>
        </w:rPr>
        <w:t xml:space="preserve">Chan </w:t>
      </w:r>
      <w:r w:rsidRPr="00376C0F">
        <w:rPr>
          <w:rFonts w:ascii="Book Antiqua" w:hAnsi="Book Antiqua"/>
          <w:sz w:val="24"/>
          <w:szCs w:val="24"/>
        </w:rPr>
        <w:t xml:space="preserve">and June </w:t>
      </w:r>
      <w:r w:rsidR="00DA0A51" w:rsidRPr="00376C0F">
        <w:rPr>
          <w:rFonts w:ascii="Book Antiqua" w:hAnsi="Book Antiqua"/>
          <w:sz w:val="24"/>
          <w:szCs w:val="24"/>
        </w:rPr>
        <w:t xml:space="preserve">Lum </w:t>
      </w:r>
      <w:r w:rsidRPr="00376C0F">
        <w:rPr>
          <w:rFonts w:ascii="Book Antiqua" w:hAnsi="Book Antiqua"/>
          <w:sz w:val="24"/>
          <w:szCs w:val="24"/>
        </w:rPr>
        <w:t xml:space="preserve">for your passion, </w:t>
      </w:r>
      <w:r w:rsidR="00DA0A51" w:rsidRPr="00376C0F">
        <w:rPr>
          <w:rFonts w:ascii="Book Antiqua" w:hAnsi="Book Antiqua"/>
          <w:sz w:val="24"/>
          <w:szCs w:val="24"/>
        </w:rPr>
        <w:t xml:space="preserve">vision </w:t>
      </w:r>
      <w:r w:rsidR="00AA0842" w:rsidRPr="00376C0F">
        <w:rPr>
          <w:rFonts w:ascii="Book Antiqua" w:hAnsi="Book Antiqua"/>
          <w:sz w:val="24"/>
          <w:szCs w:val="24"/>
        </w:rPr>
        <w:t xml:space="preserve">and </w:t>
      </w:r>
      <w:r w:rsidRPr="00376C0F">
        <w:rPr>
          <w:rFonts w:ascii="Book Antiqua" w:hAnsi="Book Antiqua"/>
          <w:sz w:val="24"/>
          <w:szCs w:val="24"/>
        </w:rPr>
        <w:t>leadership in organizing and mobilizing the hundreds of NYC caregivers.</w:t>
      </w:r>
    </w:p>
    <w:p w:rsidR="00491D9F" w:rsidRPr="00376C0F" w:rsidRDefault="00491D9F" w:rsidP="00871B05">
      <w:pPr>
        <w:pStyle w:val="ContactInfo"/>
        <w:spacing w:after="240"/>
        <w:jc w:val="left"/>
        <w:rPr>
          <w:rFonts w:ascii="Book Antiqua" w:hAnsi="Book Antiqua"/>
          <w:sz w:val="24"/>
          <w:szCs w:val="24"/>
        </w:rPr>
      </w:pPr>
      <w:r w:rsidRPr="00376C0F">
        <w:rPr>
          <w:rFonts w:ascii="Book Antiqua" w:hAnsi="Book Antiqua"/>
          <w:sz w:val="24"/>
          <w:szCs w:val="24"/>
        </w:rPr>
        <w:t>We would like to thank Dr. Rhoda Wong for your tireless leadership,</w:t>
      </w:r>
      <w:r w:rsidR="00ED224C" w:rsidRPr="00376C0F">
        <w:rPr>
          <w:rFonts w:ascii="Book Antiqua" w:hAnsi="Book Antiqua"/>
          <w:sz w:val="24"/>
          <w:szCs w:val="24"/>
        </w:rPr>
        <w:t xml:space="preserve"> selflessness, incredible</w:t>
      </w:r>
      <w:r w:rsidRPr="00376C0F">
        <w:rPr>
          <w:rFonts w:ascii="Book Antiqua" w:hAnsi="Book Antiqua"/>
          <w:sz w:val="24"/>
          <w:szCs w:val="24"/>
        </w:rPr>
        <w:t xml:space="preserve"> vision, wisdom, incomparable support</w:t>
      </w:r>
      <w:r w:rsidR="00ED224C" w:rsidRPr="00376C0F">
        <w:rPr>
          <w:rFonts w:ascii="Book Antiqua" w:hAnsi="Book Antiqua"/>
          <w:sz w:val="24"/>
          <w:szCs w:val="24"/>
        </w:rPr>
        <w:t xml:space="preserve"> night and day to ensure our caregivers’ voices in the community can be heard</w:t>
      </w:r>
      <w:r w:rsidRPr="00376C0F">
        <w:rPr>
          <w:rFonts w:ascii="Book Antiqua" w:hAnsi="Book Antiqua"/>
          <w:sz w:val="24"/>
          <w:szCs w:val="24"/>
        </w:rPr>
        <w:t>.</w:t>
      </w:r>
    </w:p>
    <w:p w:rsidR="00ED224C" w:rsidRPr="00376C0F" w:rsidRDefault="00ED224C" w:rsidP="00871B05">
      <w:pPr>
        <w:pStyle w:val="ContactInfo"/>
        <w:spacing w:after="240"/>
        <w:jc w:val="left"/>
        <w:rPr>
          <w:rFonts w:ascii="Book Antiqua" w:hAnsi="Book Antiqua"/>
          <w:sz w:val="24"/>
          <w:szCs w:val="24"/>
        </w:rPr>
      </w:pPr>
      <w:r w:rsidRPr="00376C0F">
        <w:rPr>
          <w:rFonts w:ascii="Book Antiqua" w:hAnsi="Book Antiqua"/>
          <w:sz w:val="24"/>
          <w:szCs w:val="24"/>
        </w:rPr>
        <w:t xml:space="preserve">We would like to thank Ms. Eva Wong for </w:t>
      </w:r>
      <w:r w:rsidR="006C3515" w:rsidRPr="00376C0F">
        <w:rPr>
          <w:rFonts w:ascii="Book Antiqua" w:hAnsi="Book Antiqua"/>
          <w:sz w:val="24"/>
          <w:szCs w:val="24"/>
        </w:rPr>
        <w:t xml:space="preserve">your partnership, ongoing support </w:t>
      </w:r>
      <w:r w:rsidR="00B23745">
        <w:rPr>
          <w:rFonts w:ascii="Book Antiqua" w:hAnsi="Book Antiqua"/>
          <w:sz w:val="24"/>
          <w:szCs w:val="24"/>
        </w:rPr>
        <w:t xml:space="preserve">to community caregivers </w:t>
      </w:r>
      <w:r w:rsidRPr="00376C0F">
        <w:rPr>
          <w:rFonts w:ascii="Book Antiqua" w:hAnsi="Book Antiqua"/>
          <w:sz w:val="24"/>
          <w:szCs w:val="24"/>
        </w:rPr>
        <w:t>and for handling the logistics of the forum</w:t>
      </w:r>
      <w:r w:rsidR="00B23745">
        <w:rPr>
          <w:rFonts w:ascii="Book Antiqua" w:hAnsi="Book Antiqua"/>
          <w:sz w:val="24"/>
          <w:szCs w:val="24"/>
        </w:rPr>
        <w:t>,</w:t>
      </w:r>
      <w:r w:rsidRPr="00376C0F">
        <w:rPr>
          <w:rFonts w:ascii="Book Antiqua" w:hAnsi="Book Antiqua"/>
          <w:sz w:val="24"/>
          <w:szCs w:val="24"/>
        </w:rPr>
        <w:t xml:space="preserve"> and University Settlement for hosting the forum on such short notice.</w:t>
      </w:r>
    </w:p>
    <w:p w:rsidR="00491D9F" w:rsidRPr="00376C0F" w:rsidRDefault="00491D9F" w:rsidP="00871B05">
      <w:pPr>
        <w:pStyle w:val="ContactInfo"/>
        <w:spacing w:after="240"/>
        <w:jc w:val="left"/>
        <w:rPr>
          <w:rFonts w:ascii="Book Antiqua" w:hAnsi="Book Antiqua"/>
          <w:sz w:val="24"/>
          <w:szCs w:val="24"/>
        </w:rPr>
      </w:pPr>
      <w:r w:rsidRPr="00376C0F">
        <w:rPr>
          <w:rFonts w:ascii="Book Antiqua" w:hAnsi="Book Antiqua"/>
          <w:sz w:val="24"/>
          <w:szCs w:val="24"/>
        </w:rPr>
        <w:t xml:space="preserve">We would like to thank Dr. Sherry Huang and Dr. Angela Chan for your </w:t>
      </w:r>
      <w:r w:rsidR="00ED224C" w:rsidRPr="00376C0F">
        <w:rPr>
          <w:rFonts w:ascii="Book Antiqua" w:hAnsi="Book Antiqua"/>
          <w:sz w:val="24"/>
          <w:szCs w:val="24"/>
        </w:rPr>
        <w:t xml:space="preserve">amazing </w:t>
      </w:r>
      <w:r w:rsidRPr="00376C0F">
        <w:rPr>
          <w:rFonts w:ascii="Book Antiqua" w:hAnsi="Book Antiqua"/>
          <w:sz w:val="24"/>
          <w:szCs w:val="24"/>
        </w:rPr>
        <w:t>supp</w:t>
      </w:r>
      <w:r w:rsidR="00ED224C" w:rsidRPr="00376C0F">
        <w:rPr>
          <w:rFonts w:ascii="Book Antiqua" w:hAnsi="Book Antiqua"/>
          <w:sz w:val="24"/>
          <w:szCs w:val="24"/>
        </w:rPr>
        <w:t>ort to parents in the community.</w:t>
      </w:r>
    </w:p>
    <w:p w:rsidR="00ED224C" w:rsidRPr="00376C0F" w:rsidRDefault="00ED224C" w:rsidP="00871B05">
      <w:pPr>
        <w:pStyle w:val="ContactInfo"/>
        <w:spacing w:after="240"/>
        <w:jc w:val="left"/>
        <w:rPr>
          <w:rFonts w:ascii="Book Antiqua" w:hAnsi="Book Antiqua"/>
          <w:sz w:val="24"/>
          <w:szCs w:val="24"/>
        </w:rPr>
      </w:pPr>
      <w:r w:rsidRPr="00376C0F">
        <w:rPr>
          <w:rFonts w:ascii="Book Antiqua" w:hAnsi="Book Antiqua"/>
          <w:sz w:val="24"/>
          <w:szCs w:val="24"/>
        </w:rPr>
        <w:t xml:space="preserve">We would like to thank </w:t>
      </w:r>
      <w:r w:rsidR="00DA0A51" w:rsidRPr="00376C0F">
        <w:rPr>
          <w:rFonts w:ascii="Book Antiqua" w:hAnsi="Book Antiqua"/>
          <w:sz w:val="24"/>
          <w:szCs w:val="24"/>
        </w:rPr>
        <w:t xml:space="preserve">Ms. </w:t>
      </w:r>
      <w:r w:rsidRPr="00376C0F">
        <w:rPr>
          <w:rFonts w:ascii="Book Antiqua" w:hAnsi="Book Antiqua"/>
          <w:sz w:val="24"/>
          <w:szCs w:val="24"/>
        </w:rPr>
        <w:t xml:space="preserve">Dianne Henk, Director of Workforce Transformation at OPWDD for making </w:t>
      </w:r>
      <w:r w:rsidR="00B23745">
        <w:rPr>
          <w:rFonts w:ascii="Book Antiqua" w:hAnsi="Book Antiqua"/>
          <w:sz w:val="24"/>
          <w:szCs w:val="24"/>
        </w:rPr>
        <w:t xml:space="preserve">important </w:t>
      </w:r>
      <w:r w:rsidRPr="00376C0F">
        <w:rPr>
          <w:rFonts w:ascii="Book Antiqua" w:hAnsi="Book Antiqua"/>
          <w:sz w:val="24"/>
          <w:szCs w:val="24"/>
        </w:rPr>
        <w:t xml:space="preserve">connections and ushering information to </w:t>
      </w:r>
      <w:r w:rsidR="00B23745">
        <w:rPr>
          <w:rFonts w:ascii="Book Antiqua" w:hAnsi="Book Antiqua"/>
          <w:sz w:val="24"/>
          <w:szCs w:val="24"/>
        </w:rPr>
        <w:t>key</w:t>
      </w:r>
      <w:r w:rsidRPr="00376C0F">
        <w:rPr>
          <w:rFonts w:ascii="Book Antiqua" w:hAnsi="Book Antiqua"/>
          <w:sz w:val="24"/>
          <w:szCs w:val="24"/>
        </w:rPr>
        <w:t xml:space="preserve"> contacts within OPWDD</w:t>
      </w:r>
      <w:r w:rsidR="00376C0F" w:rsidRPr="00376C0F">
        <w:rPr>
          <w:rFonts w:ascii="Book Antiqua" w:hAnsi="Book Antiqua"/>
          <w:sz w:val="24"/>
          <w:szCs w:val="24"/>
        </w:rPr>
        <w:t>.</w:t>
      </w:r>
    </w:p>
    <w:p w:rsidR="00ED224C" w:rsidRPr="00376C0F" w:rsidRDefault="00ED224C" w:rsidP="00871B05">
      <w:pPr>
        <w:pStyle w:val="ContactInfo"/>
        <w:spacing w:after="240"/>
        <w:jc w:val="left"/>
        <w:rPr>
          <w:rFonts w:ascii="Book Antiqua" w:hAnsi="Book Antiqua"/>
          <w:sz w:val="24"/>
          <w:szCs w:val="24"/>
        </w:rPr>
      </w:pPr>
      <w:r w:rsidRPr="00376C0F">
        <w:rPr>
          <w:rFonts w:ascii="Book Antiqua" w:hAnsi="Book Antiqua"/>
          <w:sz w:val="24"/>
          <w:szCs w:val="24"/>
        </w:rPr>
        <w:t>We would like to thank Dr. Jacqueline Hayes, Diversity and Inclusion Program Specialist of NYS DDPC for your tremendous continuous support to our caregivers and for facilitating communications throughout the planning</w:t>
      </w:r>
      <w:r w:rsidR="00B23745">
        <w:rPr>
          <w:rFonts w:ascii="Book Antiqua" w:hAnsi="Book Antiqua"/>
          <w:sz w:val="24"/>
          <w:szCs w:val="24"/>
        </w:rPr>
        <w:t xml:space="preserve"> of this forum</w:t>
      </w:r>
      <w:r w:rsidRPr="00376C0F">
        <w:rPr>
          <w:rFonts w:ascii="Book Antiqua" w:hAnsi="Book Antiqua"/>
          <w:sz w:val="24"/>
          <w:szCs w:val="24"/>
        </w:rPr>
        <w:t>.</w:t>
      </w:r>
    </w:p>
    <w:p w:rsidR="00871B05" w:rsidRPr="00376C0F" w:rsidRDefault="00871B05" w:rsidP="00871B05">
      <w:pPr>
        <w:pStyle w:val="ContactInfo"/>
        <w:spacing w:after="240"/>
        <w:jc w:val="left"/>
        <w:rPr>
          <w:rFonts w:ascii="Book Antiqua" w:hAnsi="Book Antiqua"/>
          <w:sz w:val="24"/>
          <w:szCs w:val="24"/>
        </w:rPr>
      </w:pPr>
      <w:r w:rsidRPr="00376C0F">
        <w:rPr>
          <w:rFonts w:ascii="Book Antiqua" w:hAnsi="Book Antiqua"/>
          <w:sz w:val="24"/>
          <w:szCs w:val="24"/>
        </w:rPr>
        <w:t>We would like to thank C.A.R.E.S. NYC for providing knowledgeable staff for on-s</w:t>
      </w:r>
      <w:r w:rsidR="00DA0A51" w:rsidRPr="00376C0F">
        <w:rPr>
          <w:rFonts w:ascii="Book Antiqua" w:hAnsi="Book Antiqua"/>
          <w:sz w:val="24"/>
          <w:szCs w:val="24"/>
        </w:rPr>
        <w:t>ite interpretation at the forum.</w:t>
      </w:r>
    </w:p>
    <w:p w:rsidR="00871B05" w:rsidRPr="00376C0F" w:rsidRDefault="00871B05" w:rsidP="00871B05">
      <w:pPr>
        <w:pStyle w:val="ContactInfo"/>
        <w:spacing w:after="240"/>
        <w:jc w:val="left"/>
        <w:rPr>
          <w:rFonts w:ascii="Book Antiqua" w:hAnsi="Book Antiqua"/>
          <w:szCs w:val="24"/>
        </w:rPr>
      </w:pPr>
    </w:p>
    <w:p w:rsidR="00871B05" w:rsidRPr="00376C0F" w:rsidRDefault="00871B05" w:rsidP="00871B05">
      <w:pPr>
        <w:pStyle w:val="ContactInfo"/>
        <w:spacing w:after="240"/>
        <w:jc w:val="left"/>
        <w:rPr>
          <w:rFonts w:ascii="Book Antiqua" w:hAnsi="Book Antiqua"/>
          <w:sz w:val="24"/>
          <w:szCs w:val="24"/>
        </w:rPr>
      </w:pPr>
    </w:p>
    <w:p w:rsidR="007A2BAB" w:rsidRPr="00376C0F" w:rsidRDefault="007A2BAB" w:rsidP="0024654F">
      <w:pPr>
        <w:pStyle w:val="ContactInfo"/>
        <w:spacing w:after="240"/>
        <w:rPr>
          <w:rFonts w:ascii="Book Antiqua" w:hAnsi="Book Antiqua"/>
          <w:sz w:val="24"/>
          <w:szCs w:val="24"/>
        </w:rPr>
      </w:pPr>
    </w:p>
    <w:p w:rsidR="007A2BAB" w:rsidRPr="00376C0F" w:rsidRDefault="007A2BAB" w:rsidP="0024654F">
      <w:pPr>
        <w:pStyle w:val="ContactInfo"/>
        <w:spacing w:after="240"/>
        <w:rPr>
          <w:rFonts w:ascii="Book Antiqua" w:hAnsi="Book Antiqua"/>
          <w:sz w:val="24"/>
          <w:szCs w:val="24"/>
        </w:rPr>
      </w:pPr>
    </w:p>
    <w:p w:rsidR="007A2BAB" w:rsidRPr="00376C0F" w:rsidRDefault="007A2BAB" w:rsidP="0024654F">
      <w:pPr>
        <w:pStyle w:val="ContactInfo"/>
        <w:spacing w:after="240"/>
        <w:rPr>
          <w:rFonts w:ascii="Book Antiqua" w:hAnsi="Book Antiqua"/>
          <w:sz w:val="24"/>
          <w:szCs w:val="24"/>
        </w:rPr>
      </w:pPr>
    </w:p>
    <w:p w:rsidR="00C6554A" w:rsidRPr="00376C0F" w:rsidRDefault="00D50B6C" w:rsidP="0024654F">
      <w:pPr>
        <w:pStyle w:val="ContactInfo"/>
        <w:spacing w:after="240"/>
        <w:rPr>
          <w:rFonts w:ascii="Book Antiqua" w:hAnsi="Book Antiqua"/>
          <w:b/>
          <w:sz w:val="28"/>
          <w:szCs w:val="24"/>
        </w:rPr>
      </w:pPr>
      <w:r w:rsidRPr="00376C0F">
        <w:rPr>
          <w:rFonts w:ascii="Book Antiqua" w:hAnsi="Book Antiqua"/>
          <w:b/>
          <w:sz w:val="28"/>
          <w:szCs w:val="24"/>
        </w:rPr>
        <w:lastRenderedPageBreak/>
        <w:t>Agenda</w:t>
      </w:r>
      <w:r w:rsidR="007A2BAB" w:rsidRPr="00376C0F">
        <w:rPr>
          <w:rFonts w:ascii="Book Antiqua" w:hAnsi="Book Antiqua"/>
          <w:b/>
          <w:sz w:val="28"/>
          <w:szCs w:val="24"/>
        </w:rPr>
        <w:t xml:space="preserve"> of the Forum </w:t>
      </w:r>
    </w:p>
    <w:p w:rsidR="005102E7" w:rsidRPr="00376C0F" w:rsidRDefault="0024654F" w:rsidP="0024654F">
      <w:pPr>
        <w:pStyle w:val="m-8177913800601999593gmail-msolistparagraph"/>
        <w:numPr>
          <w:ilvl w:val="0"/>
          <w:numId w:val="16"/>
        </w:numPr>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Welcoming</w:t>
      </w:r>
    </w:p>
    <w:p w:rsidR="0024654F" w:rsidRPr="00376C0F" w:rsidRDefault="00D50B6C" w:rsidP="0024654F">
      <w:pPr>
        <w:pStyle w:val="m-8177913800601999593gmail-msolistparagraph"/>
        <w:numPr>
          <w:ilvl w:val="0"/>
          <w:numId w:val="16"/>
        </w:numPr>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 xml:space="preserve">Presentation Part I – </w:t>
      </w:r>
      <w:r w:rsidR="0024654F" w:rsidRPr="00376C0F">
        <w:rPr>
          <w:rFonts w:ascii="Book Antiqua" w:hAnsi="Book Antiqua" w:cs="Tahoma"/>
          <w:color w:val="222222"/>
        </w:rPr>
        <w:t>Current OPWDD Service Provisions</w:t>
      </w:r>
    </w:p>
    <w:p w:rsidR="0024654F" w:rsidRPr="00376C0F" w:rsidRDefault="0024654F" w:rsidP="0024654F">
      <w:pPr>
        <w:pStyle w:val="m-8177913800601999593gmail-msolistparagraph"/>
        <w:shd w:val="clear" w:color="auto" w:fill="FFFFFF"/>
        <w:spacing w:before="0" w:beforeAutospacing="0" w:after="240" w:afterAutospacing="0"/>
        <w:ind w:left="720"/>
        <w:rPr>
          <w:rFonts w:ascii="Book Antiqua" w:hAnsi="Book Antiqua" w:cs="Tahoma"/>
          <w:color w:val="222222"/>
        </w:rPr>
      </w:pPr>
      <w:r w:rsidRPr="00376C0F">
        <w:rPr>
          <w:rFonts w:ascii="Book Antiqua" w:hAnsi="Book Antiqua" w:cs="Tahoma"/>
          <w:color w:val="222222"/>
        </w:rPr>
        <w:t xml:space="preserve">Presenter: Ms. Ellen </w:t>
      </w:r>
      <w:proofErr w:type="spellStart"/>
      <w:r w:rsidRPr="00376C0F">
        <w:rPr>
          <w:rFonts w:ascii="Book Antiqua" w:hAnsi="Book Antiqua" w:cs="Tahoma"/>
          <w:color w:val="222222"/>
        </w:rPr>
        <w:t>Bleckman</w:t>
      </w:r>
      <w:proofErr w:type="spellEnd"/>
      <w:r w:rsidRPr="00376C0F">
        <w:rPr>
          <w:rFonts w:ascii="Book Antiqua" w:hAnsi="Book Antiqua" w:cs="Tahoma"/>
          <w:color w:val="222222"/>
        </w:rPr>
        <w:t>, CSA, OPWDD</w:t>
      </w:r>
    </w:p>
    <w:p w:rsidR="005102E7" w:rsidRPr="00376C0F" w:rsidRDefault="00D50B6C" w:rsidP="0024654F">
      <w:pPr>
        <w:pStyle w:val="m-8177913800601999593gmail-msolistparagraph"/>
        <w:shd w:val="clear" w:color="auto" w:fill="FFFFFF"/>
        <w:spacing w:before="0" w:beforeAutospacing="0" w:after="240" w:afterAutospacing="0"/>
        <w:rPr>
          <w:rFonts w:ascii="Book Antiqua" w:hAnsi="Book Antiqua" w:cs="Tahoma"/>
          <w:color w:val="222222"/>
        </w:rPr>
      </w:pPr>
      <w:bookmarkStart w:id="6" w:name="m_-8177913800601999593__Hlk500059602"/>
      <w:r w:rsidRPr="00376C0F">
        <w:rPr>
          <w:rFonts w:ascii="Book Antiqua" w:hAnsi="Book Antiqua" w:cs="Tahoma"/>
          <w:color w:val="222222"/>
        </w:rPr>
        <w:t>3.</w:t>
      </w:r>
      <w:r w:rsidR="005102E7" w:rsidRPr="00376C0F">
        <w:rPr>
          <w:rFonts w:ascii="Book Antiqua" w:hAnsi="Book Antiqua" w:cs="Tahoma"/>
          <w:color w:val="222222"/>
        </w:rPr>
        <w:tab/>
      </w:r>
      <w:r w:rsidRPr="00376C0F">
        <w:rPr>
          <w:rFonts w:ascii="Book Antiqua" w:hAnsi="Book Antiqua" w:cs="Tahoma"/>
          <w:color w:val="222222"/>
        </w:rPr>
        <w:t xml:space="preserve">Parents’ </w:t>
      </w:r>
      <w:r w:rsidR="0024654F" w:rsidRPr="00376C0F">
        <w:rPr>
          <w:rFonts w:ascii="Book Antiqua" w:hAnsi="Book Antiqua" w:cs="Tahoma"/>
          <w:color w:val="222222"/>
        </w:rPr>
        <w:t>Q</w:t>
      </w:r>
      <w:r w:rsidRPr="00376C0F">
        <w:rPr>
          <w:rFonts w:ascii="Book Antiqua" w:hAnsi="Book Antiqua" w:cs="Tahoma"/>
          <w:color w:val="222222"/>
        </w:rPr>
        <w:t>uestions</w:t>
      </w:r>
      <w:r w:rsidR="0024654F" w:rsidRPr="00376C0F">
        <w:rPr>
          <w:rFonts w:ascii="Book Antiqua" w:hAnsi="Book Antiqua" w:cs="Tahoma"/>
          <w:color w:val="222222"/>
        </w:rPr>
        <w:t xml:space="preserve"> and Feedback</w:t>
      </w:r>
      <w:r w:rsidRPr="00376C0F">
        <w:rPr>
          <w:rFonts w:ascii="Book Antiqua" w:hAnsi="Book Antiqua" w:cs="Tahoma"/>
          <w:color w:val="222222"/>
        </w:rPr>
        <w:t xml:space="preserve"> </w:t>
      </w:r>
      <w:bookmarkEnd w:id="6"/>
    </w:p>
    <w:p w:rsidR="0024654F" w:rsidRPr="00376C0F" w:rsidRDefault="00D50B6C" w:rsidP="0024654F">
      <w:pPr>
        <w:pStyle w:val="m-8177913800601999593gmail-msolistparagraph"/>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4.</w:t>
      </w:r>
      <w:r w:rsidR="005102E7" w:rsidRPr="00376C0F">
        <w:rPr>
          <w:rFonts w:ascii="Book Antiqua" w:hAnsi="Book Antiqua" w:cs="Tahoma"/>
          <w:color w:val="222222"/>
        </w:rPr>
        <w:tab/>
      </w:r>
      <w:r w:rsidRPr="00376C0F">
        <w:rPr>
          <w:rFonts w:ascii="Book Antiqua" w:hAnsi="Book Antiqua" w:cs="Tahoma"/>
          <w:color w:val="222222"/>
        </w:rPr>
        <w:t>Presentation Part II –  </w:t>
      </w:r>
      <w:r w:rsidR="0024654F" w:rsidRPr="00376C0F">
        <w:rPr>
          <w:rFonts w:ascii="Book Antiqua" w:hAnsi="Book Antiqua" w:cs="Tahoma"/>
          <w:color w:val="222222"/>
        </w:rPr>
        <w:t>OPWDD Transition to CCOs/HH</w:t>
      </w:r>
    </w:p>
    <w:p w:rsidR="0024654F" w:rsidRPr="00376C0F" w:rsidRDefault="0024654F" w:rsidP="0024654F">
      <w:pPr>
        <w:pStyle w:val="m-8177913800601999593gmail-msolistparagraph"/>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ab/>
        <w:t xml:space="preserve">Presenter: Dr. JoAnn </w:t>
      </w:r>
      <w:proofErr w:type="spellStart"/>
      <w:r w:rsidRPr="00376C0F">
        <w:rPr>
          <w:rFonts w:ascii="Book Antiqua" w:hAnsi="Book Antiqua" w:cs="Tahoma"/>
          <w:color w:val="222222"/>
        </w:rPr>
        <w:t>Lamphere</w:t>
      </w:r>
      <w:proofErr w:type="spellEnd"/>
      <w:r w:rsidRPr="00376C0F">
        <w:rPr>
          <w:rFonts w:ascii="Book Antiqua" w:hAnsi="Book Antiqua" w:cs="Tahoma"/>
          <w:color w:val="222222"/>
        </w:rPr>
        <w:t>, Deputy Commissioner, OPWDD</w:t>
      </w:r>
    </w:p>
    <w:p w:rsidR="005102E7" w:rsidRPr="00376C0F" w:rsidRDefault="00D50B6C" w:rsidP="0024654F">
      <w:pPr>
        <w:pStyle w:val="m-8177913800601999593gmail-msolistparagraph"/>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5.</w:t>
      </w:r>
      <w:r w:rsidR="005102E7" w:rsidRPr="00376C0F">
        <w:rPr>
          <w:rFonts w:ascii="Book Antiqua" w:hAnsi="Book Antiqua" w:cs="Tahoma"/>
          <w:color w:val="222222"/>
        </w:rPr>
        <w:tab/>
      </w:r>
      <w:r w:rsidRPr="00376C0F">
        <w:rPr>
          <w:rFonts w:ascii="Book Antiqua" w:hAnsi="Book Antiqua" w:cs="Tahoma"/>
          <w:color w:val="222222"/>
        </w:rPr>
        <w:t xml:space="preserve">Parents’ </w:t>
      </w:r>
      <w:r w:rsidR="0024654F" w:rsidRPr="00376C0F">
        <w:rPr>
          <w:rFonts w:ascii="Book Antiqua" w:hAnsi="Book Antiqua" w:cs="Tahoma"/>
          <w:color w:val="222222"/>
        </w:rPr>
        <w:t>Q</w:t>
      </w:r>
      <w:r w:rsidRPr="00376C0F">
        <w:rPr>
          <w:rFonts w:ascii="Book Antiqua" w:hAnsi="Book Antiqua" w:cs="Tahoma"/>
          <w:color w:val="222222"/>
        </w:rPr>
        <w:t>uestions</w:t>
      </w:r>
      <w:r w:rsidR="0024654F" w:rsidRPr="00376C0F">
        <w:rPr>
          <w:rFonts w:ascii="Book Antiqua" w:hAnsi="Book Antiqua" w:cs="Tahoma"/>
          <w:color w:val="222222"/>
        </w:rPr>
        <w:t xml:space="preserve"> and F</w:t>
      </w:r>
      <w:r w:rsidRPr="00376C0F">
        <w:rPr>
          <w:rFonts w:ascii="Book Antiqua" w:hAnsi="Book Antiqua" w:cs="Tahoma"/>
          <w:color w:val="222222"/>
        </w:rPr>
        <w:t xml:space="preserve">eedback </w:t>
      </w:r>
    </w:p>
    <w:p w:rsidR="0024654F" w:rsidRPr="00376C0F" w:rsidRDefault="0024654F" w:rsidP="0024654F">
      <w:pPr>
        <w:pStyle w:val="m-8177913800601999593gmail-msolistparagraph"/>
        <w:shd w:val="clear" w:color="auto" w:fill="FFFFFF"/>
        <w:spacing w:before="0" w:beforeAutospacing="0" w:after="240" w:afterAutospacing="0"/>
        <w:rPr>
          <w:rFonts w:ascii="Book Antiqua" w:hAnsi="Book Antiqua" w:cs="Tahoma"/>
          <w:color w:val="222222"/>
        </w:rPr>
      </w:pPr>
      <w:r w:rsidRPr="00376C0F">
        <w:rPr>
          <w:rFonts w:ascii="Book Antiqua" w:hAnsi="Book Antiqua" w:cs="Tahoma"/>
          <w:color w:val="222222"/>
        </w:rPr>
        <w:t xml:space="preserve">6. </w:t>
      </w:r>
      <w:r w:rsidRPr="00376C0F">
        <w:rPr>
          <w:rFonts w:ascii="Book Antiqua" w:hAnsi="Book Antiqua" w:cs="Tahoma"/>
          <w:color w:val="222222"/>
        </w:rPr>
        <w:tab/>
        <w:t>AFDN Parents’ Letter to Deputy Commissioner</w:t>
      </w:r>
    </w:p>
    <w:p w:rsidR="00D50B6C" w:rsidRPr="00376C0F" w:rsidRDefault="0024654F" w:rsidP="0024654F">
      <w:pPr>
        <w:pStyle w:val="m-8177913800601999593gmail-msolistparagraph"/>
        <w:shd w:val="clear" w:color="auto" w:fill="FFFFFF"/>
        <w:spacing w:before="0" w:beforeAutospacing="0" w:after="240" w:afterAutospacing="0"/>
        <w:rPr>
          <w:rFonts w:ascii="Book Antiqua" w:hAnsi="Book Antiqua" w:cs="Arial"/>
          <w:color w:val="222222"/>
        </w:rPr>
      </w:pPr>
      <w:r w:rsidRPr="00376C0F">
        <w:rPr>
          <w:rFonts w:ascii="Book Antiqua" w:hAnsi="Book Antiqua" w:cs="Tahoma"/>
          <w:color w:val="222222"/>
        </w:rPr>
        <w:t>7</w:t>
      </w:r>
      <w:r w:rsidR="00D50B6C" w:rsidRPr="00376C0F">
        <w:rPr>
          <w:rFonts w:ascii="Book Antiqua" w:hAnsi="Book Antiqua" w:cs="Tahoma"/>
          <w:color w:val="222222"/>
        </w:rPr>
        <w:t>.</w:t>
      </w:r>
      <w:r w:rsidR="005102E7" w:rsidRPr="00376C0F">
        <w:rPr>
          <w:rFonts w:ascii="Book Antiqua" w:hAnsi="Book Antiqua" w:cs="Tahoma"/>
          <w:color w:val="222222"/>
        </w:rPr>
        <w:tab/>
      </w:r>
      <w:r w:rsidR="00D50B6C" w:rsidRPr="00376C0F">
        <w:rPr>
          <w:rFonts w:ascii="Book Antiqua" w:hAnsi="Book Antiqua" w:cs="Tahoma"/>
          <w:color w:val="222222"/>
        </w:rPr>
        <w:t xml:space="preserve">Conclusion </w:t>
      </w:r>
    </w:p>
    <w:p w:rsidR="00D50B6C" w:rsidRPr="00376C0F" w:rsidRDefault="00D50B6C"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397728" w:rsidRPr="00376C0F" w:rsidRDefault="00397728" w:rsidP="0024654F">
      <w:pPr>
        <w:pStyle w:val="ContactInfo"/>
        <w:spacing w:after="240"/>
        <w:jc w:val="left"/>
        <w:rPr>
          <w:rFonts w:ascii="Book Antiqua" w:hAnsi="Book Antiqua"/>
          <w:sz w:val="24"/>
          <w:szCs w:val="24"/>
        </w:rPr>
      </w:pPr>
    </w:p>
    <w:p w:rsidR="00397728" w:rsidRPr="00376C0F" w:rsidRDefault="00397728" w:rsidP="0024654F">
      <w:pPr>
        <w:pStyle w:val="ContactInfo"/>
        <w:spacing w:after="240"/>
        <w:jc w:val="left"/>
        <w:rPr>
          <w:rFonts w:ascii="Book Antiqua" w:hAnsi="Book Antiqua"/>
          <w:sz w:val="24"/>
          <w:szCs w:val="24"/>
        </w:rPr>
      </w:pPr>
    </w:p>
    <w:p w:rsidR="00E22C7D" w:rsidRPr="00376C0F" w:rsidRDefault="00E22C7D" w:rsidP="0024654F">
      <w:pPr>
        <w:pStyle w:val="ContactInfo"/>
        <w:spacing w:after="240"/>
        <w:jc w:val="left"/>
        <w:rPr>
          <w:rFonts w:ascii="Book Antiqua" w:hAnsi="Book Antiqua"/>
          <w:sz w:val="24"/>
          <w:szCs w:val="24"/>
        </w:rPr>
      </w:pPr>
    </w:p>
    <w:p w:rsidR="00E22C7D" w:rsidRPr="00376C0F" w:rsidRDefault="00E22C7D"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24654F">
      <w:pPr>
        <w:pStyle w:val="ContactInfo"/>
        <w:spacing w:after="240"/>
        <w:jc w:val="left"/>
        <w:rPr>
          <w:rFonts w:ascii="Book Antiqua" w:hAnsi="Book Antiqua"/>
          <w:sz w:val="24"/>
          <w:szCs w:val="24"/>
        </w:rPr>
      </w:pPr>
    </w:p>
    <w:p w:rsidR="001B3CC5" w:rsidRPr="00376C0F" w:rsidRDefault="001B3CC5" w:rsidP="001B3CC5">
      <w:pPr>
        <w:pStyle w:val="ContactInfo"/>
        <w:spacing w:after="240"/>
        <w:rPr>
          <w:rFonts w:ascii="Book Antiqua" w:hAnsi="Book Antiqua"/>
          <w:b/>
          <w:sz w:val="28"/>
          <w:szCs w:val="24"/>
        </w:rPr>
      </w:pPr>
      <w:r w:rsidRPr="00376C0F">
        <w:rPr>
          <w:rFonts w:ascii="Book Antiqua" w:hAnsi="Book Antiqua"/>
          <w:b/>
          <w:sz w:val="28"/>
          <w:szCs w:val="24"/>
        </w:rPr>
        <w:lastRenderedPageBreak/>
        <w:t>Summary of Parents’ Questions and Feedback</w:t>
      </w:r>
    </w:p>
    <w:p w:rsidR="001B3CC5" w:rsidRPr="00376C0F" w:rsidRDefault="001B3CC5" w:rsidP="001B3CC5">
      <w:pPr>
        <w:pStyle w:val="ContactInfo"/>
        <w:spacing w:after="240"/>
        <w:rPr>
          <w:rFonts w:ascii="Book Antiqua" w:hAnsi="Book Antiqua"/>
          <w:b/>
          <w:sz w:val="28"/>
          <w:szCs w:val="24"/>
        </w:rPr>
      </w:pPr>
      <w:r w:rsidRPr="00376C0F">
        <w:rPr>
          <w:rFonts w:ascii="Book Antiqua" w:hAnsi="Book Antiqua"/>
          <w:b/>
          <w:sz w:val="28"/>
          <w:szCs w:val="24"/>
        </w:rPr>
        <w:t>Part I</w:t>
      </w:r>
    </w:p>
    <w:p w:rsidR="00C77931" w:rsidRPr="002731BC" w:rsidRDefault="006C3515" w:rsidP="00D015B2">
      <w:pPr>
        <w:pStyle w:val="ContactInfo"/>
        <w:spacing w:after="240"/>
        <w:jc w:val="left"/>
        <w:rPr>
          <w:rFonts w:ascii="Book Antiqua" w:hAnsi="Book Antiqua"/>
          <w:b/>
          <w:sz w:val="23"/>
          <w:szCs w:val="23"/>
        </w:rPr>
      </w:pPr>
      <w:r w:rsidRPr="002731BC">
        <w:rPr>
          <w:rFonts w:ascii="Book Antiqua" w:hAnsi="Book Antiqua"/>
          <w:b/>
          <w:sz w:val="23"/>
          <w:szCs w:val="23"/>
        </w:rPr>
        <w:t>Ms. W</w:t>
      </w:r>
      <w:r w:rsidR="00C77931" w:rsidRPr="002731BC">
        <w:rPr>
          <w:rFonts w:ascii="Book Antiqua" w:hAnsi="Book Antiqua"/>
          <w:b/>
          <w:sz w:val="23"/>
          <w:szCs w:val="23"/>
        </w:rPr>
        <w:t>, parent of child with Autism (</w:t>
      </w:r>
      <w:r w:rsidR="00EB7345">
        <w:rPr>
          <w:rFonts w:ascii="Book Antiqua" w:hAnsi="Book Antiqua"/>
          <w:b/>
          <w:sz w:val="23"/>
          <w:szCs w:val="23"/>
        </w:rPr>
        <w:t>Age 9</w:t>
      </w:r>
      <w:r w:rsidR="00C77931" w:rsidRPr="002731BC">
        <w:rPr>
          <w:rFonts w:ascii="Book Antiqua" w:hAnsi="Book Antiqua"/>
          <w:b/>
          <w:sz w:val="23"/>
          <w:szCs w:val="23"/>
        </w:rPr>
        <w:t>)</w:t>
      </w:r>
    </w:p>
    <w:p w:rsidR="006C3515" w:rsidRPr="002731BC" w:rsidRDefault="006C3515" w:rsidP="00D015B2">
      <w:pPr>
        <w:pStyle w:val="ContactInfo"/>
        <w:spacing w:after="240"/>
        <w:jc w:val="left"/>
        <w:rPr>
          <w:rFonts w:ascii="Book Antiqua" w:hAnsi="Book Antiqua"/>
          <w:sz w:val="23"/>
          <w:szCs w:val="23"/>
        </w:rPr>
      </w:pPr>
      <w:r w:rsidRPr="002731BC">
        <w:rPr>
          <w:rFonts w:ascii="Book Antiqua" w:hAnsi="Book Antiqua"/>
          <w:sz w:val="23"/>
          <w:szCs w:val="23"/>
        </w:rPr>
        <w:t>My question has six parts:</w:t>
      </w:r>
    </w:p>
    <w:p w:rsidR="006C3515" w:rsidRPr="002731BC" w:rsidRDefault="006C3515"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 xml:space="preserve">As a new immigrant, and a parent of </w:t>
      </w:r>
      <w:r w:rsidR="00EB7345">
        <w:rPr>
          <w:rFonts w:ascii="Book Antiqua" w:hAnsi="Book Antiqua"/>
          <w:sz w:val="23"/>
          <w:szCs w:val="23"/>
        </w:rPr>
        <w:t xml:space="preserve">a </w:t>
      </w:r>
      <w:r w:rsidRPr="002731BC">
        <w:rPr>
          <w:rFonts w:ascii="Book Antiqua" w:hAnsi="Book Antiqua"/>
          <w:sz w:val="23"/>
          <w:szCs w:val="23"/>
        </w:rPr>
        <w:t>child with special needs, I am unfamiliar of the educational system in the United States.  If I did not come in contact with Alliance for Families with Developmental Needs</w:t>
      </w:r>
      <w:r w:rsidR="00EB7345">
        <w:rPr>
          <w:rFonts w:ascii="Book Antiqua" w:hAnsi="Book Antiqua"/>
          <w:sz w:val="23"/>
          <w:szCs w:val="23"/>
        </w:rPr>
        <w:t xml:space="preserve"> (AFDN)</w:t>
      </w:r>
      <w:r w:rsidRPr="002731BC">
        <w:rPr>
          <w:rFonts w:ascii="Book Antiqua" w:hAnsi="Book Antiqua"/>
          <w:sz w:val="23"/>
          <w:szCs w:val="23"/>
        </w:rPr>
        <w:t xml:space="preserve">, there was basically no channel for me to know about OPWDD.  I believe there are more than a few other parents who are in </w:t>
      </w:r>
      <w:r w:rsidR="00EB7345">
        <w:rPr>
          <w:rFonts w:ascii="Book Antiqua" w:hAnsi="Book Antiqua"/>
          <w:sz w:val="23"/>
          <w:szCs w:val="23"/>
        </w:rPr>
        <w:t>the same</w:t>
      </w:r>
      <w:r w:rsidRPr="002731BC">
        <w:rPr>
          <w:rFonts w:ascii="Book Antiqua" w:hAnsi="Book Antiqua"/>
          <w:sz w:val="23"/>
          <w:szCs w:val="23"/>
        </w:rPr>
        <w:t xml:space="preserve"> boat as me, where our circumstances </w:t>
      </w:r>
      <w:proofErr w:type="gramStart"/>
      <w:r w:rsidRPr="002731BC">
        <w:rPr>
          <w:rFonts w:ascii="Book Antiqua" w:hAnsi="Book Antiqua"/>
          <w:sz w:val="23"/>
          <w:szCs w:val="23"/>
        </w:rPr>
        <w:t>forces</w:t>
      </w:r>
      <w:proofErr w:type="gramEnd"/>
      <w:r w:rsidRPr="002731BC">
        <w:rPr>
          <w:rFonts w:ascii="Book Antiqua" w:hAnsi="Book Antiqua"/>
          <w:sz w:val="23"/>
          <w:szCs w:val="23"/>
        </w:rPr>
        <w:t xml:space="preserve"> us to be in a disadvantaged situation, unable to actively pursue what we need to support our children</w:t>
      </w:r>
      <w:r w:rsidR="00EB7345">
        <w:rPr>
          <w:rFonts w:ascii="Book Antiqua" w:hAnsi="Book Antiqua"/>
          <w:sz w:val="23"/>
          <w:szCs w:val="23"/>
        </w:rPr>
        <w:t xml:space="preserve"> (due to lack of knowledge)</w:t>
      </w:r>
      <w:r w:rsidRPr="002731BC">
        <w:rPr>
          <w:rFonts w:ascii="Book Antiqua" w:hAnsi="Book Antiqua"/>
          <w:sz w:val="23"/>
          <w:szCs w:val="23"/>
        </w:rPr>
        <w:t>.  Therefore, I hope that OPWDD can partner with schools to allow parents with special needs children to receive your important information</w:t>
      </w:r>
      <w:r w:rsidR="00EB7345">
        <w:rPr>
          <w:rFonts w:ascii="Book Antiqua" w:hAnsi="Book Antiqua"/>
          <w:sz w:val="23"/>
          <w:szCs w:val="23"/>
        </w:rPr>
        <w:t xml:space="preserve"> and resources</w:t>
      </w:r>
      <w:r w:rsidR="00376C0F" w:rsidRPr="002731BC">
        <w:rPr>
          <w:rFonts w:ascii="Book Antiqua" w:hAnsi="Book Antiqua"/>
          <w:sz w:val="23"/>
          <w:szCs w:val="23"/>
        </w:rPr>
        <w:t>.</w:t>
      </w:r>
    </w:p>
    <w:p w:rsidR="006C3515" w:rsidRPr="002731BC" w:rsidRDefault="00F76DCE"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To ensure caregivers can clearly understand OPWDD, having a detailed handbook in Chinese that includes application procedures is necessary.  This will</w:t>
      </w:r>
      <w:r w:rsidR="00EB7345">
        <w:rPr>
          <w:rFonts w:ascii="Book Antiqua" w:hAnsi="Book Antiqua"/>
          <w:sz w:val="23"/>
          <w:szCs w:val="23"/>
        </w:rPr>
        <w:t xml:space="preserve"> not only mitigate confusions for</w:t>
      </w:r>
      <w:r w:rsidRPr="002731BC">
        <w:rPr>
          <w:rFonts w:ascii="Book Antiqua" w:hAnsi="Book Antiqua"/>
          <w:sz w:val="23"/>
          <w:szCs w:val="23"/>
        </w:rPr>
        <w:t xml:space="preserve"> </w:t>
      </w:r>
      <w:proofErr w:type="gramStart"/>
      <w:r w:rsidRPr="002731BC">
        <w:rPr>
          <w:rFonts w:ascii="Book Antiqua" w:hAnsi="Book Antiqua"/>
          <w:sz w:val="23"/>
          <w:szCs w:val="23"/>
        </w:rPr>
        <w:t>parents, but</w:t>
      </w:r>
      <w:proofErr w:type="gramEnd"/>
      <w:r w:rsidRPr="002731BC">
        <w:rPr>
          <w:rFonts w:ascii="Book Antiqua" w:hAnsi="Book Antiqua"/>
          <w:sz w:val="23"/>
          <w:szCs w:val="23"/>
        </w:rPr>
        <w:t xml:space="preserve"> will also reduce the workload of OPWDD personnel i</w:t>
      </w:r>
      <w:r w:rsidR="00EB7345">
        <w:rPr>
          <w:rFonts w:ascii="Book Antiqua" w:hAnsi="Book Antiqua"/>
          <w:sz w:val="23"/>
          <w:szCs w:val="23"/>
        </w:rPr>
        <w:t xml:space="preserve">n having to address eligibility </w:t>
      </w:r>
      <w:r w:rsidRPr="002731BC">
        <w:rPr>
          <w:rFonts w:ascii="Book Antiqua" w:hAnsi="Book Antiqua"/>
          <w:sz w:val="23"/>
          <w:szCs w:val="23"/>
        </w:rPr>
        <w:t xml:space="preserve">and application related questions. </w:t>
      </w:r>
    </w:p>
    <w:p w:rsidR="00F76DCE" w:rsidRPr="002731BC" w:rsidRDefault="00F76DCE"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There is a very real and significant problem with the lack of cultural and linguistic service provider to families.  Many parents like myself are very concerned about how this issue will be addressed and resolved.</w:t>
      </w:r>
    </w:p>
    <w:p w:rsidR="00F76DCE" w:rsidRPr="002731BC" w:rsidRDefault="00F76DCE"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Some parents have shared the same observation as mine, where some service providers l</w:t>
      </w:r>
      <w:r w:rsidR="006628C2" w:rsidRPr="002731BC">
        <w:rPr>
          <w:rFonts w:ascii="Book Antiqua" w:hAnsi="Book Antiqua"/>
          <w:sz w:val="23"/>
          <w:szCs w:val="23"/>
        </w:rPr>
        <w:t>ack</w:t>
      </w:r>
      <w:r w:rsidR="00EB7345">
        <w:rPr>
          <w:rFonts w:ascii="Book Antiqua" w:hAnsi="Book Antiqua"/>
          <w:sz w:val="23"/>
          <w:szCs w:val="23"/>
        </w:rPr>
        <w:t xml:space="preserve"> necessary</w:t>
      </w:r>
      <w:r w:rsidR="006628C2" w:rsidRPr="002731BC">
        <w:rPr>
          <w:rFonts w:ascii="Book Antiqua" w:hAnsi="Book Antiqua"/>
          <w:sz w:val="23"/>
          <w:szCs w:val="23"/>
        </w:rPr>
        <w:t xml:space="preserve"> professional knowledge.  We suggest </w:t>
      </w:r>
      <w:r w:rsidR="00EB7345">
        <w:rPr>
          <w:rFonts w:ascii="Book Antiqua" w:hAnsi="Book Antiqua"/>
          <w:sz w:val="23"/>
          <w:szCs w:val="23"/>
        </w:rPr>
        <w:t>perhaps</w:t>
      </w:r>
      <w:r w:rsidR="006628C2" w:rsidRPr="002731BC">
        <w:rPr>
          <w:rFonts w:ascii="Book Antiqua" w:hAnsi="Book Antiqua"/>
          <w:sz w:val="23"/>
          <w:szCs w:val="23"/>
        </w:rPr>
        <w:t xml:space="preserve"> service providers ou</w:t>
      </w:r>
      <w:r w:rsidR="005F25EF" w:rsidRPr="002731BC">
        <w:rPr>
          <w:rFonts w:ascii="Book Antiqua" w:hAnsi="Book Antiqua"/>
          <w:sz w:val="23"/>
          <w:szCs w:val="23"/>
        </w:rPr>
        <w:t xml:space="preserve">ght to be provided with ongoing training.  </w:t>
      </w:r>
      <w:r w:rsidR="00EB7345">
        <w:rPr>
          <w:rFonts w:ascii="Book Antiqua" w:hAnsi="Book Antiqua"/>
          <w:sz w:val="23"/>
          <w:szCs w:val="23"/>
        </w:rPr>
        <w:t>Furthermore</w:t>
      </w:r>
      <w:r w:rsidR="005F25EF" w:rsidRPr="002731BC">
        <w:rPr>
          <w:rFonts w:ascii="Book Antiqua" w:hAnsi="Book Antiqua"/>
          <w:sz w:val="23"/>
          <w:szCs w:val="23"/>
        </w:rPr>
        <w:t>, a staff person should undergo some type of assessment or qualification test prior to officially starting work to ensure</w:t>
      </w:r>
      <w:r w:rsidR="00EB7345">
        <w:rPr>
          <w:rFonts w:ascii="Book Antiqua" w:hAnsi="Book Antiqua"/>
          <w:sz w:val="23"/>
          <w:szCs w:val="23"/>
        </w:rPr>
        <w:t xml:space="preserve"> quality of services and</w:t>
      </w:r>
      <w:r w:rsidR="005F25EF" w:rsidRPr="002731BC">
        <w:rPr>
          <w:rFonts w:ascii="Book Antiqua" w:hAnsi="Book Antiqua"/>
          <w:sz w:val="23"/>
          <w:szCs w:val="23"/>
        </w:rPr>
        <w:t xml:space="preserve"> professionalism.</w:t>
      </w:r>
    </w:p>
    <w:p w:rsidR="005F25EF" w:rsidRPr="002731BC" w:rsidRDefault="005F25EF"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Since the population of Chinese residents is ever-growing in New York State, parents with special needs children are in desperate need</w:t>
      </w:r>
      <w:r w:rsidR="007516F4" w:rsidRPr="002731BC">
        <w:rPr>
          <w:rFonts w:ascii="Book Antiqua" w:hAnsi="Book Antiqua"/>
          <w:sz w:val="23"/>
          <w:szCs w:val="23"/>
        </w:rPr>
        <w:t xml:space="preserve"> of Chinese linguistic services (both oral and written).  For example, </w:t>
      </w:r>
      <w:r w:rsidR="00EB7345">
        <w:rPr>
          <w:rFonts w:ascii="Book Antiqua" w:hAnsi="Book Antiqua"/>
          <w:sz w:val="23"/>
          <w:szCs w:val="23"/>
        </w:rPr>
        <w:t xml:space="preserve">please </w:t>
      </w:r>
      <w:r w:rsidR="007516F4" w:rsidRPr="002731BC">
        <w:rPr>
          <w:rFonts w:ascii="Book Antiqua" w:hAnsi="Book Antiqua"/>
          <w:sz w:val="23"/>
          <w:szCs w:val="23"/>
        </w:rPr>
        <w:t>provide pre-application inquiry related service</w:t>
      </w:r>
      <w:r w:rsidR="00EB7345">
        <w:rPr>
          <w:rFonts w:ascii="Book Antiqua" w:hAnsi="Book Antiqua"/>
          <w:sz w:val="23"/>
          <w:szCs w:val="23"/>
        </w:rPr>
        <w:t xml:space="preserve"> in Chinese dialects</w:t>
      </w:r>
      <w:r w:rsidR="007516F4" w:rsidRPr="002731BC">
        <w:rPr>
          <w:rFonts w:ascii="Book Antiqua" w:hAnsi="Book Antiqua"/>
          <w:sz w:val="23"/>
          <w:szCs w:val="23"/>
        </w:rPr>
        <w:t xml:space="preserve"> (beyond </w:t>
      </w:r>
      <w:r w:rsidR="00EB7345">
        <w:rPr>
          <w:rFonts w:ascii="Book Antiqua" w:hAnsi="Book Antiqua"/>
          <w:sz w:val="23"/>
          <w:szCs w:val="23"/>
        </w:rPr>
        <w:t xml:space="preserve">using </w:t>
      </w:r>
      <w:r w:rsidR="007516F4" w:rsidRPr="002731BC">
        <w:rPr>
          <w:rFonts w:ascii="Book Antiqua" w:hAnsi="Book Antiqua"/>
          <w:sz w:val="23"/>
          <w:szCs w:val="23"/>
        </w:rPr>
        <w:t xml:space="preserve">language line by phone) so that caregivers may more readily and directly communicate with service personnel. </w:t>
      </w:r>
    </w:p>
    <w:p w:rsidR="007516F4" w:rsidRPr="002731BC" w:rsidRDefault="007516F4" w:rsidP="006C3515">
      <w:pPr>
        <w:pStyle w:val="ContactInfo"/>
        <w:numPr>
          <w:ilvl w:val="0"/>
          <w:numId w:val="22"/>
        </w:numPr>
        <w:spacing w:after="240"/>
        <w:jc w:val="left"/>
        <w:rPr>
          <w:rFonts w:ascii="Book Antiqua" w:hAnsi="Book Antiqua"/>
          <w:sz w:val="23"/>
          <w:szCs w:val="23"/>
        </w:rPr>
      </w:pPr>
      <w:r w:rsidRPr="002731BC">
        <w:rPr>
          <w:rFonts w:ascii="Book Antiqua" w:hAnsi="Book Antiqua"/>
          <w:sz w:val="23"/>
          <w:szCs w:val="23"/>
        </w:rPr>
        <w:t xml:space="preserve">Many parents </w:t>
      </w:r>
      <w:r w:rsidR="00EB7345">
        <w:rPr>
          <w:rFonts w:ascii="Book Antiqua" w:hAnsi="Book Antiqua"/>
          <w:sz w:val="23"/>
          <w:szCs w:val="23"/>
        </w:rPr>
        <w:t xml:space="preserve">like me </w:t>
      </w:r>
      <w:r w:rsidRPr="002731BC">
        <w:rPr>
          <w:rFonts w:ascii="Book Antiqua" w:hAnsi="Book Antiqua"/>
          <w:sz w:val="23"/>
          <w:szCs w:val="23"/>
        </w:rPr>
        <w:t>have shared that ABA therapy are very helpful and effective with their children but are puzzled as to why Straight Medicaid does not include this service.</w:t>
      </w:r>
    </w:p>
    <w:p w:rsidR="0023761B" w:rsidRPr="0023761B" w:rsidRDefault="00C77931" w:rsidP="0023761B">
      <w:pPr>
        <w:pStyle w:val="ContactInfo"/>
        <w:spacing w:after="240"/>
        <w:jc w:val="left"/>
        <w:rPr>
          <w:rFonts w:ascii="Book Antiqua" w:hAnsi="Book Antiqua"/>
          <w:b/>
          <w:sz w:val="23"/>
          <w:szCs w:val="23"/>
        </w:rPr>
      </w:pPr>
      <w:r w:rsidRPr="002731BC">
        <w:rPr>
          <w:rFonts w:ascii="Book Antiqua" w:hAnsi="Book Antiqua"/>
          <w:b/>
          <w:sz w:val="23"/>
          <w:szCs w:val="23"/>
        </w:rPr>
        <w:lastRenderedPageBreak/>
        <w:t>Ms</w:t>
      </w:r>
      <w:r w:rsidR="00CD7BC5" w:rsidRPr="002731BC">
        <w:rPr>
          <w:rFonts w:ascii="Book Antiqua" w:hAnsi="Book Antiqua"/>
          <w:b/>
          <w:sz w:val="23"/>
          <w:szCs w:val="23"/>
        </w:rPr>
        <w:t>.</w:t>
      </w:r>
      <w:r w:rsidRPr="002731BC">
        <w:rPr>
          <w:rFonts w:ascii="Book Antiqua" w:hAnsi="Book Antiqua"/>
          <w:b/>
          <w:sz w:val="23"/>
          <w:szCs w:val="23"/>
        </w:rPr>
        <w:t xml:space="preserve"> </w:t>
      </w:r>
      <w:r w:rsidR="00CD7BC5" w:rsidRPr="002731BC">
        <w:rPr>
          <w:rFonts w:ascii="Book Antiqua" w:hAnsi="Book Antiqua"/>
          <w:b/>
          <w:sz w:val="23"/>
          <w:szCs w:val="23"/>
        </w:rPr>
        <w:t>S,</w:t>
      </w:r>
      <w:r w:rsidRPr="002731BC">
        <w:rPr>
          <w:rFonts w:ascii="Book Antiqua" w:hAnsi="Book Antiqua"/>
          <w:b/>
          <w:sz w:val="23"/>
          <w:szCs w:val="23"/>
        </w:rPr>
        <w:t xml:space="preserve"> parent of child with </w:t>
      </w:r>
      <w:r w:rsidRPr="0023761B">
        <w:rPr>
          <w:rFonts w:ascii="Book Antiqua" w:hAnsi="Book Antiqua"/>
          <w:b/>
          <w:sz w:val="23"/>
          <w:szCs w:val="23"/>
        </w:rPr>
        <w:t>Autism (</w:t>
      </w:r>
      <w:r w:rsidR="007516F4" w:rsidRPr="0023761B">
        <w:rPr>
          <w:rFonts w:ascii="Book Antiqua" w:hAnsi="Book Antiqua"/>
          <w:b/>
          <w:sz w:val="23"/>
          <w:szCs w:val="23"/>
        </w:rPr>
        <w:t>Age</w:t>
      </w:r>
      <w:r w:rsidR="0023761B" w:rsidRPr="0023761B">
        <w:rPr>
          <w:rFonts w:ascii="Book Antiqua" w:hAnsi="Book Antiqua"/>
          <w:b/>
          <w:sz w:val="23"/>
          <w:szCs w:val="23"/>
        </w:rPr>
        <w:t xml:space="preserve"> 14) </w:t>
      </w:r>
    </w:p>
    <w:p w:rsidR="00376C0F" w:rsidRPr="002731BC" w:rsidRDefault="007516F4" w:rsidP="0023761B">
      <w:pPr>
        <w:pStyle w:val="ContactInfo"/>
        <w:spacing w:after="240"/>
        <w:jc w:val="left"/>
        <w:rPr>
          <w:rFonts w:ascii="Book Antiqua" w:hAnsi="Book Antiqua"/>
          <w:sz w:val="23"/>
          <w:szCs w:val="23"/>
        </w:rPr>
      </w:pPr>
      <w:r w:rsidRPr="002731BC">
        <w:rPr>
          <w:rFonts w:ascii="Book Antiqua" w:hAnsi="Book Antiqua"/>
          <w:sz w:val="23"/>
          <w:szCs w:val="23"/>
        </w:rPr>
        <w:t>Parents are very concerned for the problem regarding the significant shortage of service providers. Is there any plan to ease this issue (what is this plan)?</w:t>
      </w:r>
    </w:p>
    <w:p w:rsidR="007516F4" w:rsidRPr="002731BC" w:rsidRDefault="007516F4" w:rsidP="007516F4">
      <w:pPr>
        <w:pStyle w:val="ListParagraph"/>
        <w:numPr>
          <w:ilvl w:val="0"/>
          <w:numId w:val="24"/>
        </w:numPr>
        <w:shd w:val="clear" w:color="auto" w:fill="FFFFFF"/>
        <w:spacing w:after="0" w:line="240" w:lineRule="auto"/>
        <w:rPr>
          <w:rFonts w:ascii="Book Antiqua" w:hAnsi="Book Antiqua"/>
          <w:sz w:val="23"/>
          <w:szCs w:val="23"/>
        </w:rPr>
      </w:pPr>
      <w:r w:rsidRPr="002731BC">
        <w:rPr>
          <w:rFonts w:ascii="Book Antiqua" w:hAnsi="Book Antiqua"/>
          <w:sz w:val="23"/>
          <w:szCs w:val="23"/>
        </w:rPr>
        <w:t>I myself and a large number of caregivers I know have observed and reported that some service providers (i.e. MSC) are lacking in professional knowledge.  We would suggest that more professional in-service training be provided to these providers, and possibly for assessments to be implemented to ensure their professionalism and qualificatio</w:t>
      </w:r>
      <w:r w:rsidR="00EB7345">
        <w:rPr>
          <w:rFonts w:ascii="Book Antiqua" w:hAnsi="Book Antiqua"/>
          <w:sz w:val="23"/>
          <w:szCs w:val="23"/>
        </w:rPr>
        <w:t>n.  Based on my experience alone</w:t>
      </w:r>
      <w:r w:rsidRPr="002731BC">
        <w:rPr>
          <w:rFonts w:ascii="Book Antiqua" w:hAnsi="Book Antiqua"/>
          <w:sz w:val="23"/>
          <w:szCs w:val="23"/>
        </w:rPr>
        <w:t xml:space="preserve">, </w:t>
      </w:r>
      <w:r w:rsidR="00EB7345">
        <w:rPr>
          <w:rFonts w:ascii="Book Antiqua" w:hAnsi="Book Antiqua"/>
          <w:sz w:val="23"/>
          <w:szCs w:val="23"/>
        </w:rPr>
        <w:t>my child</w:t>
      </w:r>
      <w:r w:rsidRPr="002731BC">
        <w:rPr>
          <w:rFonts w:ascii="Book Antiqua" w:hAnsi="Book Antiqua"/>
          <w:sz w:val="23"/>
          <w:szCs w:val="23"/>
        </w:rPr>
        <w:t xml:space="preserve"> ha</w:t>
      </w:r>
      <w:r w:rsidR="00EB7345">
        <w:rPr>
          <w:rFonts w:ascii="Book Antiqua" w:hAnsi="Book Antiqua"/>
          <w:sz w:val="23"/>
          <w:szCs w:val="23"/>
        </w:rPr>
        <w:t>s</w:t>
      </w:r>
      <w:r w:rsidRPr="002731BC">
        <w:rPr>
          <w:rFonts w:ascii="Book Antiqua" w:hAnsi="Book Antiqua"/>
          <w:sz w:val="23"/>
          <w:szCs w:val="23"/>
        </w:rPr>
        <w:t xml:space="preserve"> had many different MSC's, some are very professional and knowledgeable, while others have not been helpful whatsoever.   For example, </w:t>
      </w:r>
      <w:r w:rsidR="00EB7345">
        <w:rPr>
          <w:rFonts w:ascii="Book Antiqua" w:hAnsi="Book Antiqua"/>
          <w:sz w:val="23"/>
          <w:szCs w:val="23"/>
        </w:rPr>
        <w:t>a</w:t>
      </w:r>
      <w:r w:rsidRPr="002731BC">
        <w:rPr>
          <w:rFonts w:ascii="Book Antiqua" w:hAnsi="Book Antiqua"/>
          <w:sz w:val="23"/>
          <w:szCs w:val="23"/>
        </w:rPr>
        <w:t xml:space="preserve"> previous MSC had helped me to apply for over-night respite for when parents need to travel.  This June I requested for the same service and the new MSC ha</w:t>
      </w:r>
      <w:r w:rsidR="00EB7345">
        <w:rPr>
          <w:rFonts w:ascii="Book Antiqua" w:hAnsi="Book Antiqua"/>
          <w:sz w:val="23"/>
          <w:szCs w:val="23"/>
        </w:rPr>
        <w:t>d</w:t>
      </w:r>
      <w:r w:rsidRPr="002731BC">
        <w:rPr>
          <w:rFonts w:ascii="Book Antiqua" w:hAnsi="Book Antiqua"/>
          <w:sz w:val="23"/>
          <w:szCs w:val="23"/>
        </w:rPr>
        <w:t xml:space="preserve"> no knowledge of this service despite my daughter's record indicating this service from before.  It has been close to six months and the MSC still does not know how or where to request this service.  Why is this?  Is it because there is a lack of support or supervision or training on their job?  Fortunately, last </w:t>
      </w:r>
      <w:r w:rsidR="00EB7345">
        <w:rPr>
          <w:rFonts w:ascii="Book Antiqua" w:hAnsi="Book Antiqua"/>
          <w:sz w:val="23"/>
          <w:szCs w:val="23"/>
        </w:rPr>
        <w:t>week</w:t>
      </w:r>
      <w:r w:rsidRPr="002731BC">
        <w:rPr>
          <w:rFonts w:ascii="Book Antiqua" w:hAnsi="Book Antiqua"/>
          <w:sz w:val="23"/>
          <w:szCs w:val="23"/>
        </w:rPr>
        <w:t xml:space="preserve"> a DDRO staff provided home visit to us and turns out their department handles this request.</w:t>
      </w:r>
    </w:p>
    <w:p w:rsidR="00376C0F" w:rsidRPr="002731BC" w:rsidRDefault="00376C0F" w:rsidP="00C77931">
      <w:pPr>
        <w:pStyle w:val="ContactInfo"/>
        <w:spacing w:after="240"/>
        <w:jc w:val="left"/>
        <w:rPr>
          <w:rFonts w:ascii="Book Antiqua" w:hAnsi="Book Antiqua"/>
          <w:b/>
          <w:sz w:val="23"/>
          <w:szCs w:val="23"/>
        </w:rPr>
      </w:pPr>
    </w:p>
    <w:p w:rsidR="00C77931" w:rsidRPr="002731BC" w:rsidRDefault="00C77931" w:rsidP="00C77931">
      <w:pPr>
        <w:pStyle w:val="ContactInfo"/>
        <w:spacing w:after="240"/>
        <w:jc w:val="left"/>
        <w:rPr>
          <w:rFonts w:ascii="Book Antiqua" w:hAnsi="Book Antiqua"/>
          <w:b/>
          <w:sz w:val="23"/>
          <w:szCs w:val="23"/>
        </w:rPr>
      </w:pPr>
      <w:r w:rsidRPr="002731BC">
        <w:rPr>
          <w:rFonts w:ascii="Book Antiqua" w:hAnsi="Book Antiqua"/>
          <w:b/>
          <w:sz w:val="23"/>
          <w:szCs w:val="23"/>
        </w:rPr>
        <w:t xml:space="preserve">Ms. D, parent of child with </w:t>
      </w:r>
      <w:r w:rsidR="007516F4" w:rsidRPr="002731BC">
        <w:rPr>
          <w:rFonts w:ascii="Book Antiqua" w:hAnsi="Book Antiqua"/>
          <w:b/>
          <w:sz w:val="23"/>
          <w:szCs w:val="23"/>
        </w:rPr>
        <w:t>Autism (A</w:t>
      </w:r>
      <w:r w:rsidRPr="002731BC">
        <w:rPr>
          <w:rFonts w:ascii="Book Antiqua" w:hAnsi="Book Antiqua"/>
          <w:b/>
          <w:sz w:val="23"/>
          <w:szCs w:val="23"/>
        </w:rPr>
        <w:t>ge 6)</w:t>
      </w:r>
    </w:p>
    <w:p w:rsidR="00C77931" w:rsidRPr="002731BC" w:rsidRDefault="00C77931" w:rsidP="00C77931">
      <w:pPr>
        <w:pStyle w:val="ContactInfo"/>
        <w:spacing w:after="240"/>
        <w:jc w:val="left"/>
        <w:rPr>
          <w:rFonts w:ascii="Book Antiqua" w:hAnsi="Book Antiqua"/>
          <w:sz w:val="23"/>
          <w:szCs w:val="23"/>
        </w:rPr>
      </w:pPr>
      <w:r w:rsidRPr="002731BC">
        <w:rPr>
          <w:rFonts w:ascii="Book Antiqua" w:hAnsi="Book Antiqua"/>
          <w:sz w:val="23"/>
          <w:szCs w:val="23"/>
        </w:rPr>
        <w:t>My son was diagnosed autism when he was two and a half years old.  After the early intervention program ended, I applied for OPWDD services for him. I waited for one year for MSC service. The first service that I applied for my son was community habilitation. I waited another 4 months for this service. I expected the worker would teach my child a little bit o</w:t>
      </w:r>
      <w:r w:rsidR="00EB7345">
        <w:rPr>
          <w:rFonts w:ascii="Book Antiqua" w:hAnsi="Book Antiqua"/>
          <w:sz w:val="23"/>
          <w:szCs w:val="23"/>
        </w:rPr>
        <w:t>f life skills as I waited for such a</w:t>
      </w:r>
      <w:r w:rsidRPr="002731BC">
        <w:rPr>
          <w:rFonts w:ascii="Book Antiqua" w:hAnsi="Book Antiqua"/>
          <w:sz w:val="23"/>
          <w:szCs w:val="23"/>
        </w:rPr>
        <w:t xml:space="preserve"> long time (16 months total) to get this service. However, when I got this service, I found the worker didn't have any experience. She didn't teach my child anything and just watched him play by himself sometimes. As a result, my son did not </w:t>
      </w:r>
      <w:r w:rsidR="00533BBE">
        <w:rPr>
          <w:rFonts w:ascii="Book Antiqua" w:hAnsi="Book Antiqua"/>
          <w:sz w:val="23"/>
          <w:szCs w:val="23"/>
        </w:rPr>
        <w:t>gain</w:t>
      </w:r>
      <w:r w:rsidRPr="002731BC">
        <w:rPr>
          <w:rFonts w:ascii="Book Antiqua" w:hAnsi="Book Antiqua"/>
          <w:sz w:val="23"/>
          <w:szCs w:val="23"/>
        </w:rPr>
        <w:t xml:space="preserve"> any skills and his behavior problems </w:t>
      </w:r>
      <w:r w:rsidR="00533BBE">
        <w:rPr>
          <w:rFonts w:ascii="Book Antiqua" w:hAnsi="Book Antiqua"/>
          <w:sz w:val="23"/>
          <w:szCs w:val="23"/>
        </w:rPr>
        <w:t xml:space="preserve">even </w:t>
      </w:r>
      <w:r w:rsidRPr="002731BC">
        <w:rPr>
          <w:rFonts w:ascii="Book Antiqua" w:hAnsi="Book Antiqua"/>
          <w:sz w:val="23"/>
          <w:szCs w:val="23"/>
        </w:rPr>
        <w:t xml:space="preserve">increased. I found another worker but it was the same result. I am ended up being very disappointed in this service. I hope OPWDD would consider </w:t>
      </w:r>
      <w:r w:rsidR="00533BBE">
        <w:rPr>
          <w:rFonts w:ascii="Book Antiqua" w:hAnsi="Book Antiqua"/>
          <w:sz w:val="23"/>
          <w:szCs w:val="23"/>
        </w:rPr>
        <w:t xml:space="preserve">the </w:t>
      </w:r>
      <w:r w:rsidRPr="002731BC">
        <w:rPr>
          <w:rFonts w:ascii="Book Antiqua" w:hAnsi="Book Antiqua"/>
          <w:sz w:val="23"/>
          <w:szCs w:val="23"/>
        </w:rPr>
        <w:t>following:</w:t>
      </w:r>
    </w:p>
    <w:p w:rsidR="0023761B" w:rsidRDefault="00C77931" w:rsidP="0023761B">
      <w:pPr>
        <w:pStyle w:val="ContactInfo"/>
        <w:numPr>
          <w:ilvl w:val="0"/>
          <w:numId w:val="27"/>
        </w:numPr>
        <w:spacing w:after="240"/>
        <w:jc w:val="left"/>
        <w:rPr>
          <w:rFonts w:ascii="Book Antiqua" w:hAnsi="Book Antiqua"/>
          <w:sz w:val="23"/>
          <w:szCs w:val="23"/>
        </w:rPr>
      </w:pPr>
      <w:r w:rsidRPr="002731BC">
        <w:rPr>
          <w:rFonts w:ascii="Book Antiqua" w:hAnsi="Book Antiqua"/>
          <w:sz w:val="23"/>
          <w:szCs w:val="23"/>
        </w:rPr>
        <w:t>Provide high quality training to community habilitation workers.</w:t>
      </w:r>
    </w:p>
    <w:p w:rsidR="00376C0F" w:rsidRPr="002731BC" w:rsidRDefault="00C77931" w:rsidP="0023761B">
      <w:pPr>
        <w:pStyle w:val="ContactInfo"/>
        <w:numPr>
          <w:ilvl w:val="0"/>
          <w:numId w:val="27"/>
        </w:numPr>
        <w:spacing w:after="240"/>
        <w:jc w:val="left"/>
        <w:rPr>
          <w:rFonts w:ascii="Book Antiqua" w:hAnsi="Book Antiqua"/>
          <w:sz w:val="23"/>
          <w:szCs w:val="23"/>
        </w:rPr>
      </w:pPr>
      <w:r w:rsidRPr="002731BC">
        <w:rPr>
          <w:rFonts w:ascii="Book Antiqua" w:hAnsi="Book Antiqua"/>
          <w:sz w:val="23"/>
          <w:szCs w:val="23"/>
        </w:rPr>
        <w:t xml:space="preserve">Time is very precious for young children with autism, especially before age 6. OPWDD should provide higher quality of services for families with young autistic children. Also, the applications for young children should be approved in a shorter period as most children do not get any services after early </w:t>
      </w:r>
      <w:r w:rsidR="00533BBE">
        <w:rPr>
          <w:rFonts w:ascii="Book Antiqua" w:hAnsi="Book Antiqua"/>
          <w:sz w:val="23"/>
          <w:szCs w:val="23"/>
        </w:rPr>
        <w:t xml:space="preserve">intervention program ends </w:t>
      </w:r>
      <w:r w:rsidR="0023761B">
        <w:rPr>
          <w:rFonts w:ascii="Book Antiqua" w:hAnsi="Book Antiqua"/>
          <w:sz w:val="23"/>
          <w:szCs w:val="23"/>
        </w:rPr>
        <w:t>at 3</w:t>
      </w:r>
      <w:r w:rsidR="00533BBE">
        <w:rPr>
          <w:rFonts w:ascii="Book Antiqua" w:hAnsi="Book Antiqua"/>
          <w:sz w:val="23"/>
          <w:szCs w:val="23"/>
        </w:rPr>
        <w:t xml:space="preserve"> years old.</w:t>
      </w:r>
    </w:p>
    <w:p w:rsidR="00D015B2" w:rsidRPr="002731BC" w:rsidRDefault="00D015B2" w:rsidP="00CD7BC5">
      <w:pPr>
        <w:pStyle w:val="ContactInfo"/>
        <w:spacing w:after="240"/>
        <w:jc w:val="left"/>
        <w:rPr>
          <w:rFonts w:ascii="Book Antiqua" w:hAnsi="Book Antiqua"/>
          <w:b/>
          <w:sz w:val="23"/>
          <w:szCs w:val="23"/>
        </w:rPr>
      </w:pPr>
      <w:r w:rsidRPr="002731BC">
        <w:rPr>
          <w:rFonts w:ascii="Book Antiqua" w:hAnsi="Book Antiqua"/>
          <w:b/>
          <w:sz w:val="23"/>
          <w:szCs w:val="23"/>
        </w:rPr>
        <w:lastRenderedPageBreak/>
        <w:t>Ms. L, p</w:t>
      </w:r>
      <w:r w:rsidR="00C77931" w:rsidRPr="002731BC">
        <w:rPr>
          <w:rFonts w:ascii="Book Antiqua" w:hAnsi="Book Antiqua"/>
          <w:b/>
          <w:sz w:val="23"/>
          <w:szCs w:val="23"/>
        </w:rPr>
        <w:t>arent of child with Autism (</w:t>
      </w:r>
      <w:r w:rsidR="007516F4" w:rsidRPr="002731BC">
        <w:rPr>
          <w:rFonts w:ascii="Book Antiqua" w:hAnsi="Book Antiqua"/>
          <w:b/>
          <w:sz w:val="23"/>
          <w:szCs w:val="23"/>
        </w:rPr>
        <w:t xml:space="preserve">Age </w:t>
      </w:r>
      <w:r w:rsidRPr="002731BC">
        <w:rPr>
          <w:rFonts w:ascii="Book Antiqua" w:hAnsi="Book Antiqua"/>
          <w:b/>
          <w:sz w:val="23"/>
          <w:szCs w:val="23"/>
        </w:rPr>
        <w:t>10</w:t>
      </w:r>
      <w:r w:rsidR="007516F4" w:rsidRPr="002731BC">
        <w:rPr>
          <w:rFonts w:ascii="Book Antiqua" w:hAnsi="Book Antiqua"/>
          <w:b/>
          <w:sz w:val="23"/>
          <w:szCs w:val="23"/>
        </w:rPr>
        <w:t>)</w:t>
      </w:r>
    </w:p>
    <w:p w:rsidR="00D015B2" w:rsidRPr="002731BC" w:rsidRDefault="00D015B2" w:rsidP="00D015B2">
      <w:pPr>
        <w:pStyle w:val="ContactInfo"/>
        <w:spacing w:after="240"/>
        <w:jc w:val="left"/>
        <w:rPr>
          <w:rFonts w:ascii="Book Antiqua" w:hAnsi="Book Antiqua"/>
          <w:sz w:val="23"/>
          <w:szCs w:val="23"/>
        </w:rPr>
      </w:pPr>
      <w:r w:rsidRPr="002731BC">
        <w:rPr>
          <w:rFonts w:ascii="Book Antiqua" w:hAnsi="Book Antiqua"/>
          <w:sz w:val="23"/>
          <w:szCs w:val="23"/>
        </w:rPr>
        <w:t>With OPWDD, it is taking too long to obtain services for my son.  Since receiving the determination of eligibility letter for my son, (February of 2016), it has been 2 years (excluding the time for doing all evaluations), and I am still waiting for respite services.  During this process, there are many, many steps that a parent has to take, like going through Front Door, completing evaluation and being assigned an MSC, etc.  There were also many obstacles to obtaining appropriate services.  Some examples: I received Medicaid card for my son due to his disability but Medicaid Choice auto-assigned me to a managed care company (BCBS) which was not the right category in which to be enrolled.  The MSC from 1st agency I used was supposed to handle the request to change back to straight Medicaid but didn't follow-up on a timely basis (for &gt; 6 months) so I had to change to another MSC.  Right after changing to the new MSC, I had to renew my Medicaid.  The new MSC did take care of the problem and I got back to straight Medicaid but it took a while also (another 2 months).  Then I had to renew the psychosocial evaluation (previous one expired after a year).  Now, I have been approved for waiver service and respite, but I have been placed in the service provider's waiting list due to lack of staff. I have not started ANY service from OPWDD since approval 2 years ago.  I just keep spending time contacting the MSC and renewing documents and evaluations with a lot o</w:t>
      </w:r>
      <w:r w:rsidR="00533BBE">
        <w:rPr>
          <w:rFonts w:ascii="Book Antiqua" w:hAnsi="Book Antiqua"/>
          <w:sz w:val="23"/>
          <w:szCs w:val="23"/>
        </w:rPr>
        <w:t xml:space="preserve">f confusion and frustration with </w:t>
      </w:r>
      <w:r w:rsidRPr="002731BC">
        <w:rPr>
          <w:rFonts w:ascii="Book Antiqua" w:hAnsi="Book Antiqua"/>
          <w:sz w:val="23"/>
          <w:szCs w:val="23"/>
        </w:rPr>
        <w:t xml:space="preserve">no end in sight. </w:t>
      </w:r>
    </w:p>
    <w:p w:rsidR="00D015B2" w:rsidRPr="002731BC" w:rsidRDefault="00D015B2" w:rsidP="00D015B2">
      <w:pPr>
        <w:pStyle w:val="ContactInfo"/>
        <w:spacing w:after="240"/>
        <w:jc w:val="left"/>
        <w:rPr>
          <w:rFonts w:ascii="Book Antiqua" w:hAnsi="Book Antiqua"/>
          <w:sz w:val="23"/>
          <w:szCs w:val="23"/>
        </w:rPr>
      </w:pPr>
      <w:r w:rsidRPr="002731BC">
        <w:rPr>
          <w:rFonts w:ascii="Book Antiqua" w:hAnsi="Book Antiqua"/>
          <w:sz w:val="23"/>
          <w:szCs w:val="23"/>
        </w:rPr>
        <w:t>Below is my timeline:</w:t>
      </w:r>
    </w:p>
    <w:p w:rsidR="002731BC" w:rsidRDefault="00D015B2" w:rsidP="002731BC">
      <w:pPr>
        <w:pStyle w:val="ContactInfo"/>
        <w:jc w:val="left"/>
        <w:rPr>
          <w:rFonts w:ascii="Book Antiqua" w:hAnsi="Book Antiqua"/>
          <w:sz w:val="23"/>
          <w:szCs w:val="23"/>
        </w:rPr>
      </w:pPr>
      <w:r w:rsidRPr="002731BC">
        <w:rPr>
          <w:rFonts w:ascii="Book Antiqua" w:hAnsi="Book Antiqua"/>
          <w:sz w:val="23"/>
          <w:szCs w:val="23"/>
        </w:rPr>
        <w:t xml:space="preserve">5/10/2016 </w:t>
      </w:r>
      <w:r w:rsidR="002731BC">
        <w:rPr>
          <w:rFonts w:ascii="Book Antiqua" w:hAnsi="Book Antiqua"/>
          <w:sz w:val="23"/>
          <w:szCs w:val="23"/>
        </w:rPr>
        <w:tab/>
      </w:r>
      <w:r w:rsidRPr="002731BC">
        <w:rPr>
          <w:rFonts w:ascii="Book Antiqua" w:hAnsi="Book Antiqua"/>
          <w:sz w:val="23"/>
          <w:szCs w:val="23"/>
        </w:rPr>
        <w:t xml:space="preserve">I went through the Front Door, received Preliminary Individual Service </w:t>
      </w:r>
    </w:p>
    <w:p w:rsidR="00D015B2" w:rsidRPr="002731BC" w:rsidRDefault="00D015B2" w:rsidP="002731BC">
      <w:pPr>
        <w:pStyle w:val="ContactInfo"/>
        <w:ind w:left="720" w:firstLine="720"/>
        <w:jc w:val="left"/>
        <w:rPr>
          <w:rFonts w:ascii="Book Antiqua" w:hAnsi="Book Antiqua"/>
          <w:sz w:val="23"/>
          <w:szCs w:val="23"/>
        </w:rPr>
      </w:pPr>
      <w:r w:rsidRPr="002731BC">
        <w:rPr>
          <w:rFonts w:ascii="Book Antiqua" w:hAnsi="Book Antiqua"/>
          <w:sz w:val="23"/>
          <w:szCs w:val="23"/>
        </w:rPr>
        <w:t>Plan (PISP)</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5/27/</w:t>
      </w:r>
      <w:r w:rsidR="002731BC" w:rsidRPr="002731BC">
        <w:rPr>
          <w:rFonts w:ascii="Book Antiqua" w:hAnsi="Book Antiqua"/>
          <w:sz w:val="23"/>
          <w:szCs w:val="23"/>
        </w:rPr>
        <w:t xml:space="preserve">2016 </w:t>
      </w:r>
      <w:r w:rsidR="002731BC" w:rsidRPr="002731BC">
        <w:rPr>
          <w:rFonts w:ascii="Book Antiqua" w:hAnsi="Book Antiqua"/>
          <w:sz w:val="23"/>
          <w:szCs w:val="23"/>
        </w:rPr>
        <w:tab/>
      </w:r>
      <w:r w:rsidRPr="002731BC">
        <w:rPr>
          <w:rFonts w:ascii="Book Antiqua" w:hAnsi="Book Antiqua"/>
          <w:sz w:val="23"/>
          <w:szCs w:val="23"/>
        </w:rPr>
        <w:t>I selected &amp; filled paperwork with MSC from 1st agency</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8/12/</w:t>
      </w:r>
      <w:r w:rsidR="002731BC" w:rsidRPr="002731BC">
        <w:rPr>
          <w:rFonts w:ascii="Book Antiqua" w:hAnsi="Book Antiqua"/>
          <w:sz w:val="23"/>
          <w:szCs w:val="23"/>
        </w:rPr>
        <w:t xml:space="preserve">2016 </w:t>
      </w:r>
      <w:r w:rsidR="002731BC" w:rsidRPr="002731BC">
        <w:rPr>
          <w:rFonts w:ascii="Book Antiqua" w:hAnsi="Book Antiqua"/>
          <w:sz w:val="23"/>
          <w:szCs w:val="23"/>
        </w:rPr>
        <w:tab/>
      </w:r>
      <w:r w:rsidRPr="002731BC">
        <w:rPr>
          <w:rFonts w:ascii="Book Antiqua" w:hAnsi="Book Antiqua"/>
          <w:sz w:val="23"/>
          <w:szCs w:val="23"/>
        </w:rPr>
        <w:t>Medicaid application was approved, effective on 6/1/16</w:t>
      </w:r>
    </w:p>
    <w:p w:rsidR="002731BC" w:rsidRDefault="00D015B2" w:rsidP="002731BC">
      <w:pPr>
        <w:pStyle w:val="ContactInfo"/>
        <w:jc w:val="left"/>
        <w:rPr>
          <w:rFonts w:ascii="Book Antiqua" w:hAnsi="Book Antiqua"/>
          <w:sz w:val="23"/>
          <w:szCs w:val="23"/>
        </w:rPr>
      </w:pPr>
      <w:r w:rsidRPr="002731BC">
        <w:rPr>
          <w:rFonts w:ascii="Book Antiqua" w:hAnsi="Book Antiqua"/>
          <w:sz w:val="23"/>
          <w:szCs w:val="23"/>
        </w:rPr>
        <w:t>9/7/</w:t>
      </w:r>
      <w:r w:rsidR="002731BC" w:rsidRPr="002731BC">
        <w:rPr>
          <w:rFonts w:ascii="Book Antiqua" w:hAnsi="Book Antiqua"/>
          <w:sz w:val="23"/>
          <w:szCs w:val="23"/>
        </w:rPr>
        <w:t xml:space="preserve">2016 </w:t>
      </w:r>
      <w:r w:rsidR="002731BC" w:rsidRPr="002731BC">
        <w:rPr>
          <w:rFonts w:ascii="Book Antiqua" w:hAnsi="Book Antiqua"/>
          <w:sz w:val="23"/>
          <w:szCs w:val="23"/>
        </w:rPr>
        <w:tab/>
      </w:r>
      <w:r w:rsidRPr="002731BC">
        <w:rPr>
          <w:rFonts w:ascii="Book Antiqua" w:hAnsi="Book Antiqua"/>
          <w:sz w:val="23"/>
          <w:szCs w:val="23"/>
        </w:rPr>
        <w:t>I</w:t>
      </w:r>
      <w:r w:rsidR="002731BC">
        <w:rPr>
          <w:rFonts w:ascii="Book Antiqua" w:hAnsi="Book Antiqua"/>
          <w:sz w:val="23"/>
          <w:szCs w:val="23"/>
        </w:rPr>
        <w:t xml:space="preserve"> </w:t>
      </w:r>
      <w:r w:rsidRPr="002731BC">
        <w:rPr>
          <w:rFonts w:ascii="Book Antiqua" w:hAnsi="Book Antiqua"/>
          <w:sz w:val="23"/>
          <w:szCs w:val="23"/>
        </w:rPr>
        <w:t>received letter stating my son was auto- assign</w:t>
      </w:r>
      <w:r w:rsidR="00533BBE">
        <w:rPr>
          <w:rFonts w:ascii="Book Antiqua" w:hAnsi="Book Antiqua"/>
          <w:sz w:val="23"/>
          <w:szCs w:val="23"/>
        </w:rPr>
        <w:t>ed</w:t>
      </w:r>
      <w:r w:rsidRPr="002731BC">
        <w:rPr>
          <w:rFonts w:ascii="Book Antiqua" w:hAnsi="Book Antiqua"/>
          <w:sz w:val="23"/>
          <w:szCs w:val="23"/>
        </w:rPr>
        <w:t xml:space="preserve"> to managed care plan </w:t>
      </w:r>
    </w:p>
    <w:p w:rsidR="00D015B2" w:rsidRPr="002731BC" w:rsidRDefault="00D015B2" w:rsidP="002731BC">
      <w:pPr>
        <w:pStyle w:val="ContactInfo"/>
        <w:ind w:left="720" w:firstLine="720"/>
        <w:jc w:val="left"/>
        <w:rPr>
          <w:rFonts w:ascii="Book Antiqua" w:hAnsi="Book Antiqua"/>
          <w:sz w:val="23"/>
          <w:szCs w:val="23"/>
        </w:rPr>
      </w:pPr>
      <w:r w:rsidRPr="002731BC">
        <w:rPr>
          <w:rFonts w:ascii="Book Antiqua" w:hAnsi="Book Antiqua"/>
          <w:sz w:val="23"/>
          <w:szCs w:val="23"/>
        </w:rPr>
        <w:t>(BCBS). I asked MSC to assist to chang</w:t>
      </w:r>
      <w:r w:rsidR="00533BBE">
        <w:rPr>
          <w:rFonts w:ascii="Book Antiqua" w:hAnsi="Book Antiqua"/>
          <w:sz w:val="23"/>
          <w:szCs w:val="23"/>
        </w:rPr>
        <w:t>e this without timely follow up</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10/21/2016</w:t>
      </w:r>
      <w:r w:rsidR="002731BC">
        <w:rPr>
          <w:rFonts w:ascii="Book Antiqua" w:hAnsi="Book Antiqua"/>
          <w:sz w:val="23"/>
          <w:szCs w:val="23"/>
        </w:rPr>
        <w:t xml:space="preserve"> </w:t>
      </w:r>
      <w:r w:rsidR="002731BC">
        <w:rPr>
          <w:rFonts w:ascii="Book Antiqua" w:hAnsi="Book Antiqua"/>
          <w:sz w:val="23"/>
          <w:szCs w:val="23"/>
        </w:rPr>
        <w:tab/>
      </w:r>
      <w:r w:rsidRPr="002731BC">
        <w:rPr>
          <w:rFonts w:ascii="Book Antiqua" w:hAnsi="Book Antiqua"/>
          <w:sz w:val="23"/>
          <w:szCs w:val="23"/>
        </w:rPr>
        <w:t xml:space="preserve"> </w:t>
      </w:r>
      <w:r w:rsidR="002731BC" w:rsidRPr="002731BC">
        <w:rPr>
          <w:rFonts w:ascii="Book Antiqua" w:hAnsi="Book Antiqua"/>
          <w:sz w:val="23"/>
          <w:szCs w:val="23"/>
        </w:rPr>
        <w:t>OPWDD</w:t>
      </w:r>
      <w:r w:rsidR="002731BC">
        <w:rPr>
          <w:rFonts w:ascii="Book Antiqua" w:hAnsi="Book Antiqua"/>
          <w:sz w:val="23"/>
          <w:szCs w:val="23"/>
        </w:rPr>
        <w:t xml:space="preserve"> </w:t>
      </w:r>
      <w:r w:rsidR="002731BC" w:rsidRPr="002731BC">
        <w:rPr>
          <w:rFonts w:ascii="Book Antiqua" w:hAnsi="Book Antiqua"/>
          <w:sz w:val="23"/>
          <w:szCs w:val="23"/>
        </w:rPr>
        <w:t>approved</w:t>
      </w:r>
      <w:r w:rsidRPr="002731BC">
        <w:rPr>
          <w:rFonts w:ascii="Book Antiqua" w:hAnsi="Book Antiqua"/>
          <w:sz w:val="23"/>
          <w:szCs w:val="23"/>
        </w:rPr>
        <w:t xml:space="preserve"> MSC program on 10/1/16</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4/1/</w:t>
      </w:r>
      <w:r w:rsidR="002731BC" w:rsidRPr="002731BC">
        <w:rPr>
          <w:rFonts w:ascii="Book Antiqua" w:hAnsi="Book Antiqua"/>
          <w:sz w:val="23"/>
          <w:szCs w:val="23"/>
        </w:rPr>
        <w:t xml:space="preserve">2017 </w:t>
      </w:r>
      <w:r w:rsidR="002731BC" w:rsidRPr="002731BC">
        <w:rPr>
          <w:rFonts w:ascii="Book Antiqua" w:hAnsi="Book Antiqua"/>
          <w:sz w:val="23"/>
          <w:szCs w:val="23"/>
        </w:rPr>
        <w:tab/>
        <w:t>I</w:t>
      </w:r>
      <w:r w:rsidR="002731BC">
        <w:rPr>
          <w:rFonts w:ascii="Book Antiqua" w:hAnsi="Book Antiqua"/>
          <w:sz w:val="23"/>
          <w:szCs w:val="23"/>
        </w:rPr>
        <w:t xml:space="preserve"> </w:t>
      </w:r>
      <w:r w:rsidR="002731BC" w:rsidRPr="002731BC">
        <w:rPr>
          <w:rFonts w:ascii="Book Antiqua" w:hAnsi="Book Antiqua"/>
          <w:sz w:val="23"/>
          <w:szCs w:val="23"/>
        </w:rPr>
        <w:t>changed</w:t>
      </w:r>
      <w:r w:rsidRPr="002731BC">
        <w:rPr>
          <w:rFonts w:ascii="Book Antiqua" w:hAnsi="Book Antiqua"/>
          <w:sz w:val="23"/>
          <w:szCs w:val="23"/>
        </w:rPr>
        <w:t xml:space="preserve"> to another MSC with 2nd agency</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4/17/</w:t>
      </w:r>
      <w:r w:rsidR="002731BC" w:rsidRPr="002731BC">
        <w:rPr>
          <w:rFonts w:ascii="Book Antiqua" w:hAnsi="Book Antiqua"/>
          <w:sz w:val="23"/>
          <w:szCs w:val="23"/>
        </w:rPr>
        <w:t xml:space="preserve">2017 </w:t>
      </w:r>
      <w:r w:rsidR="002731BC" w:rsidRPr="002731BC">
        <w:rPr>
          <w:rFonts w:ascii="Book Antiqua" w:hAnsi="Book Antiqua"/>
          <w:sz w:val="23"/>
          <w:szCs w:val="23"/>
        </w:rPr>
        <w:tab/>
      </w:r>
      <w:r w:rsidRPr="002731BC">
        <w:rPr>
          <w:rFonts w:ascii="Book Antiqua" w:hAnsi="Book Antiqua"/>
          <w:sz w:val="23"/>
          <w:szCs w:val="23"/>
        </w:rPr>
        <w:t>I</w:t>
      </w:r>
      <w:r w:rsidR="002731BC">
        <w:rPr>
          <w:rFonts w:ascii="Book Antiqua" w:hAnsi="Book Antiqua"/>
          <w:sz w:val="23"/>
          <w:szCs w:val="23"/>
        </w:rPr>
        <w:t xml:space="preserve"> </w:t>
      </w:r>
      <w:r w:rsidRPr="002731BC">
        <w:rPr>
          <w:rFonts w:ascii="Book Antiqua" w:hAnsi="Book Antiqua"/>
          <w:sz w:val="23"/>
          <w:szCs w:val="23"/>
        </w:rPr>
        <w:t>received Individual Service Plan (ISP)</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4/19/</w:t>
      </w:r>
      <w:r w:rsidR="002731BC" w:rsidRPr="002731BC">
        <w:rPr>
          <w:rFonts w:ascii="Book Antiqua" w:hAnsi="Book Antiqua"/>
          <w:sz w:val="23"/>
          <w:szCs w:val="23"/>
        </w:rPr>
        <w:t>20017</w:t>
      </w:r>
      <w:r w:rsidR="002731BC">
        <w:rPr>
          <w:rFonts w:ascii="Book Antiqua" w:hAnsi="Book Antiqua"/>
          <w:sz w:val="23"/>
          <w:szCs w:val="23"/>
        </w:rPr>
        <w:tab/>
      </w:r>
      <w:r w:rsidR="002731BC" w:rsidRPr="002731BC">
        <w:rPr>
          <w:rFonts w:ascii="Book Antiqua" w:hAnsi="Book Antiqua"/>
          <w:sz w:val="23"/>
          <w:szCs w:val="23"/>
        </w:rPr>
        <w:t>I</w:t>
      </w:r>
      <w:r w:rsidR="002731BC">
        <w:rPr>
          <w:rFonts w:ascii="Book Antiqua" w:hAnsi="Book Antiqua"/>
          <w:sz w:val="23"/>
          <w:szCs w:val="23"/>
        </w:rPr>
        <w:t xml:space="preserve"> </w:t>
      </w:r>
      <w:r w:rsidRPr="002731BC">
        <w:rPr>
          <w:rFonts w:ascii="Book Antiqua" w:hAnsi="Book Antiqua"/>
          <w:sz w:val="23"/>
          <w:szCs w:val="23"/>
        </w:rPr>
        <w:t>received Service Authorization letter for Wavier Service</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 xml:space="preserve">6/1/2017 </w:t>
      </w:r>
      <w:r w:rsidR="002731BC">
        <w:rPr>
          <w:rFonts w:ascii="Book Antiqua" w:hAnsi="Book Antiqua"/>
          <w:sz w:val="23"/>
          <w:szCs w:val="23"/>
        </w:rPr>
        <w:tab/>
      </w:r>
      <w:r w:rsidR="002731BC" w:rsidRPr="002731BC">
        <w:rPr>
          <w:rFonts w:ascii="Book Antiqua" w:hAnsi="Book Antiqua"/>
          <w:sz w:val="23"/>
          <w:szCs w:val="23"/>
        </w:rPr>
        <w:t>I</w:t>
      </w:r>
      <w:r w:rsidR="002731BC">
        <w:rPr>
          <w:rFonts w:ascii="Book Antiqua" w:hAnsi="Book Antiqua"/>
          <w:sz w:val="23"/>
          <w:szCs w:val="23"/>
        </w:rPr>
        <w:t xml:space="preserve"> </w:t>
      </w:r>
      <w:r w:rsidR="002731BC" w:rsidRPr="002731BC">
        <w:rPr>
          <w:rFonts w:ascii="Book Antiqua" w:hAnsi="Book Antiqua"/>
          <w:sz w:val="23"/>
          <w:szCs w:val="23"/>
        </w:rPr>
        <w:t>dis</w:t>
      </w:r>
      <w:r w:rsidRPr="002731BC">
        <w:rPr>
          <w:rFonts w:ascii="Book Antiqua" w:hAnsi="Book Antiqua"/>
          <w:sz w:val="23"/>
          <w:szCs w:val="23"/>
        </w:rPr>
        <w:t>-enrolled from BCBS</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8/11/</w:t>
      </w:r>
      <w:r w:rsidR="002731BC" w:rsidRPr="002731BC">
        <w:rPr>
          <w:rFonts w:ascii="Book Antiqua" w:hAnsi="Book Antiqua"/>
          <w:sz w:val="23"/>
          <w:szCs w:val="23"/>
        </w:rPr>
        <w:t xml:space="preserve">2017 </w:t>
      </w:r>
      <w:r w:rsidR="002731BC" w:rsidRPr="002731BC">
        <w:rPr>
          <w:rFonts w:ascii="Book Antiqua" w:hAnsi="Book Antiqua"/>
          <w:sz w:val="23"/>
          <w:szCs w:val="23"/>
        </w:rPr>
        <w:tab/>
        <w:t>MSC</w:t>
      </w:r>
      <w:r w:rsidR="002731BC">
        <w:rPr>
          <w:rFonts w:ascii="Book Antiqua" w:hAnsi="Book Antiqua"/>
          <w:sz w:val="23"/>
          <w:szCs w:val="23"/>
        </w:rPr>
        <w:t xml:space="preserve"> </w:t>
      </w:r>
      <w:r w:rsidR="002731BC" w:rsidRPr="002731BC">
        <w:rPr>
          <w:rFonts w:ascii="Book Antiqua" w:hAnsi="Book Antiqua"/>
          <w:sz w:val="23"/>
          <w:szCs w:val="23"/>
        </w:rPr>
        <w:t>asked</w:t>
      </w:r>
      <w:r w:rsidRPr="002731BC">
        <w:rPr>
          <w:rFonts w:ascii="Book Antiqua" w:hAnsi="Book Antiqua"/>
          <w:sz w:val="23"/>
          <w:szCs w:val="23"/>
        </w:rPr>
        <w:t xml:space="preserve"> for Psychosocial Evaluation Renewal.</w:t>
      </w: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9/9/</w:t>
      </w:r>
      <w:r w:rsidR="002731BC" w:rsidRPr="002731BC">
        <w:rPr>
          <w:rFonts w:ascii="Book Antiqua" w:hAnsi="Book Antiqua"/>
          <w:sz w:val="23"/>
          <w:szCs w:val="23"/>
        </w:rPr>
        <w:t xml:space="preserve">2017 </w:t>
      </w:r>
      <w:r w:rsidR="002731BC" w:rsidRPr="002731BC">
        <w:rPr>
          <w:rFonts w:ascii="Book Antiqua" w:hAnsi="Book Antiqua"/>
          <w:sz w:val="23"/>
          <w:szCs w:val="23"/>
        </w:rPr>
        <w:tab/>
        <w:t>I</w:t>
      </w:r>
      <w:r w:rsidR="002731BC">
        <w:rPr>
          <w:rFonts w:ascii="Book Antiqua" w:hAnsi="Book Antiqua"/>
          <w:sz w:val="23"/>
          <w:szCs w:val="23"/>
        </w:rPr>
        <w:t xml:space="preserve"> </w:t>
      </w:r>
      <w:r w:rsidR="002731BC" w:rsidRPr="002731BC">
        <w:rPr>
          <w:rFonts w:ascii="Book Antiqua" w:hAnsi="Book Antiqua"/>
          <w:sz w:val="23"/>
          <w:szCs w:val="23"/>
        </w:rPr>
        <w:t>received</w:t>
      </w:r>
      <w:r w:rsidRPr="002731BC">
        <w:rPr>
          <w:rFonts w:ascii="Book Antiqua" w:hAnsi="Book Antiqua"/>
          <w:sz w:val="23"/>
          <w:szCs w:val="23"/>
        </w:rPr>
        <w:t xml:space="preserve"> letter &amp; granted Medicaid Renewal, effective 6/1/2017</w:t>
      </w:r>
    </w:p>
    <w:p w:rsidR="00D015B2" w:rsidRDefault="00D015B2" w:rsidP="002731BC">
      <w:pPr>
        <w:pStyle w:val="ContactInfo"/>
        <w:jc w:val="left"/>
        <w:rPr>
          <w:rFonts w:ascii="Book Antiqua" w:hAnsi="Book Antiqua"/>
          <w:sz w:val="23"/>
          <w:szCs w:val="23"/>
        </w:rPr>
      </w:pPr>
      <w:r w:rsidRPr="002731BC">
        <w:rPr>
          <w:rFonts w:ascii="Book Antiqua" w:hAnsi="Book Antiqua"/>
          <w:sz w:val="23"/>
          <w:szCs w:val="23"/>
        </w:rPr>
        <w:t xml:space="preserve">10/17/17 </w:t>
      </w:r>
      <w:r w:rsidR="002731BC">
        <w:rPr>
          <w:rFonts w:ascii="Book Antiqua" w:hAnsi="Book Antiqua"/>
          <w:sz w:val="23"/>
          <w:szCs w:val="23"/>
        </w:rPr>
        <w:tab/>
      </w:r>
      <w:r w:rsidR="002731BC" w:rsidRPr="002731BC">
        <w:rPr>
          <w:rFonts w:ascii="Book Antiqua" w:hAnsi="Book Antiqua"/>
          <w:sz w:val="23"/>
          <w:szCs w:val="23"/>
        </w:rPr>
        <w:t>I</w:t>
      </w:r>
      <w:r w:rsidR="002731BC">
        <w:rPr>
          <w:rFonts w:ascii="Book Antiqua" w:hAnsi="Book Antiqua"/>
          <w:sz w:val="23"/>
          <w:szCs w:val="23"/>
        </w:rPr>
        <w:t xml:space="preserve"> </w:t>
      </w:r>
      <w:r w:rsidR="002731BC" w:rsidRPr="002731BC">
        <w:rPr>
          <w:rFonts w:ascii="Book Antiqua" w:hAnsi="Book Antiqua"/>
          <w:sz w:val="23"/>
          <w:szCs w:val="23"/>
        </w:rPr>
        <w:t>submitted</w:t>
      </w:r>
      <w:r w:rsidRPr="002731BC">
        <w:rPr>
          <w:rFonts w:ascii="Book Antiqua" w:hAnsi="Book Antiqua"/>
          <w:sz w:val="23"/>
          <w:szCs w:val="23"/>
        </w:rPr>
        <w:t xml:space="preserve"> Individual Profile to apply In-home Respite to provider,   </w:t>
      </w:r>
    </w:p>
    <w:p w:rsidR="00D015B2" w:rsidRDefault="002731BC" w:rsidP="002731BC">
      <w:pPr>
        <w:pStyle w:val="ContactInfo"/>
        <w:jc w:val="left"/>
        <w:rPr>
          <w:rFonts w:ascii="Book Antiqua" w:hAnsi="Book Antiqua"/>
          <w:sz w:val="23"/>
          <w:szCs w:val="23"/>
        </w:rPr>
      </w:pPr>
      <w:r>
        <w:rPr>
          <w:rFonts w:ascii="Book Antiqua" w:hAnsi="Book Antiqua"/>
          <w:sz w:val="23"/>
          <w:szCs w:val="23"/>
        </w:rPr>
        <w:tab/>
      </w:r>
      <w:r>
        <w:rPr>
          <w:rFonts w:ascii="Book Antiqua" w:hAnsi="Book Antiqua"/>
          <w:sz w:val="23"/>
          <w:szCs w:val="23"/>
        </w:rPr>
        <w:tab/>
      </w:r>
      <w:proofErr w:type="spellStart"/>
      <w:r w:rsidR="00D015B2" w:rsidRPr="002731BC">
        <w:rPr>
          <w:rFonts w:ascii="Book Antiqua" w:hAnsi="Book Antiqua"/>
          <w:sz w:val="23"/>
          <w:szCs w:val="23"/>
        </w:rPr>
        <w:t>HeartShare</w:t>
      </w:r>
      <w:proofErr w:type="spellEnd"/>
    </w:p>
    <w:p w:rsidR="002731BC" w:rsidRPr="002731BC" w:rsidRDefault="002731BC" w:rsidP="002731BC">
      <w:pPr>
        <w:pStyle w:val="ContactInfo"/>
        <w:jc w:val="left"/>
        <w:rPr>
          <w:rFonts w:ascii="Book Antiqua" w:hAnsi="Book Antiqua"/>
          <w:sz w:val="23"/>
          <w:szCs w:val="23"/>
        </w:rPr>
      </w:pPr>
    </w:p>
    <w:p w:rsidR="00D015B2" w:rsidRPr="002731BC" w:rsidRDefault="00D015B2" w:rsidP="002731BC">
      <w:pPr>
        <w:pStyle w:val="ContactInfo"/>
        <w:jc w:val="left"/>
        <w:rPr>
          <w:rFonts w:ascii="Book Antiqua" w:hAnsi="Book Antiqua"/>
          <w:sz w:val="23"/>
          <w:szCs w:val="23"/>
        </w:rPr>
      </w:pPr>
      <w:r w:rsidRPr="002731BC">
        <w:rPr>
          <w:rFonts w:ascii="Book Antiqua" w:hAnsi="Book Antiqua"/>
          <w:sz w:val="23"/>
          <w:szCs w:val="23"/>
        </w:rPr>
        <w:t xml:space="preserve">  .............  </w:t>
      </w:r>
      <w:proofErr w:type="gramStart"/>
      <w:r w:rsidRPr="002731BC">
        <w:rPr>
          <w:rFonts w:ascii="Book Antiqua" w:hAnsi="Book Antiqua"/>
          <w:sz w:val="23"/>
          <w:szCs w:val="23"/>
        </w:rPr>
        <w:t>Now</w:t>
      </w:r>
      <w:r w:rsidR="00533BBE">
        <w:rPr>
          <w:rFonts w:ascii="Book Antiqua" w:hAnsi="Book Antiqua"/>
          <w:sz w:val="23"/>
          <w:szCs w:val="23"/>
        </w:rPr>
        <w:t>(</w:t>
      </w:r>
      <w:proofErr w:type="gramEnd"/>
      <w:r w:rsidR="00533BBE">
        <w:rPr>
          <w:rFonts w:ascii="Book Antiqua" w:hAnsi="Book Antiqua"/>
          <w:sz w:val="23"/>
          <w:szCs w:val="23"/>
        </w:rPr>
        <w:t>12/4/17)</w:t>
      </w:r>
      <w:r w:rsidR="00CD7BC5" w:rsidRPr="002731BC">
        <w:rPr>
          <w:rFonts w:ascii="Book Antiqua" w:hAnsi="Book Antiqua"/>
          <w:sz w:val="23"/>
          <w:szCs w:val="23"/>
        </w:rPr>
        <w:t>, my child is</w:t>
      </w:r>
      <w:r w:rsidRPr="002731BC">
        <w:rPr>
          <w:rFonts w:ascii="Book Antiqua" w:hAnsi="Book Antiqua"/>
          <w:sz w:val="23"/>
          <w:szCs w:val="23"/>
        </w:rPr>
        <w:t xml:space="preserve"> placed on waiting list for In-Home Respite.</w:t>
      </w:r>
    </w:p>
    <w:p w:rsidR="00D633F8" w:rsidRPr="002731BC" w:rsidRDefault="00D633F8" w:rsidP="00D633F8">
      <w:pPr>
        <w:pStyle w:val="ContactInfo"/>
        <w:jc w:val="left"/>
        <w:rPr>
          <w:rFonts w:ascii="Book Antiqua" w:hAnsi="Book Antiqua"/>
          <w:sz w:val="23"/>
          <w:szCs w:val="23"/>
        </w:rPr>
      </w:pPr>
    </w:p>
    <w:p w:rsidR="00C77931" w:rsidRPr="002731BC" w:rsidRDefault="00C77931" w:rsidP="00D015B2">
      <w:pPr>
        <w:pStyle w:val="ContactInfo"/>
        <w:spacing w:after="240"/>
        <w:jc w:val="left"/>
        <w:rPr>
          <w:rFonts w:ascii="Book Antiqua" w:hAnsi="Book Antiqua"/>
          <w:b/>
          <w:sz w:val="23"/>
          <w:szCs w:val="23"/>
        </w:rPr>
      </w:pPr>
      <w:r w:rsidRPr="002731BC">
        <w:rPr>
          <w:rFonts w:ascii="Book Antiqua" w:hAnsi="Book Antiqua"/>
          <w:b/>
          <w:sz w:val="23"/>
          <w:szCs w:val="23"/>
        </w:rPr>
        <w:lastRenderedPageBreak/>
        <w:t>Ms. H, parent of child with Autism (</w:t>
      </w:r>
      <w:r w:rsidR="007516F4" w:rsidRPr="002731BC">
        <w:rPr>
          <w:rFonts w:ascii="Book Antiqua" w:hAnsi="Book Antiqua"/>
          <w:b/>
          <w:sz w:val="23"/>
          <w:szCs w:val="23"/>
        </w:rPr>
        <w:t xml:space="preserve">Age </w:t>
      </w:r>
      <w:r w:rsidR="006E796E" w:rsidRPr="002731BC">
        <w:rPr>
          <w:rFonts w:ascii="Book Antiqua" w:hAnsi="Book Antiqua"/>
          <w:b/>
          <w:sz w:val="23"/>
          <w:szCs w:val="23"/>
        </w:rPr>
        <w:t>12</w:t>
      </w:r>
      <w:r w:rsidR="007516F4" w:rsidRPr="002731BC">
        <w:rPr>
          <w:rFonts w:ascii="Book Antiqua" w:hAnsi="Book Antiqua"/>
          <w:b/>
          <w:sz w:val="23"/>
          <w:szCs w:val="23"/>
        </w:rPr>
        <w:t>)</w:t>
      </w:r>
    </w:p>
    <w:p w:rsidR="006E796E" w:rsidRPr="002731BC" w:rsidRDefault="00C77931" w:rsidP="00C77931">
      <w:pPr>
        <w:rPr>
          <w:rFonts w:ascii="Book Antiqua" w:hAnsi="Book Antiqua"/>
          <w:sz w:val="23"/>
          <w:szCs w:val="23"/>
        </w:rPr>
      </w:pPr>
      <w:r w:rsidRPr="002731BC">
        <w:rPr>
          <w:rFonts w:ascii="Book Antiqua" w:hAnsi="Book Antiqua"/>
          <w:sz w:val="23"/>
          <w:szCs w:val="23"/>
        </w:rPr>
        <w:t>Many parents who are present today ha</w:t>
      </w:r>
      <w:r w:rsidR="007516F4" w:rsidRPr="002731BC">
        <w:rPr>
          <w:rFonts w:ascii="Book Antiqua" w:hAnsi="Book Antiqua"/>
          <w:sz w:val="23"/>
          <w:szCs w:val="23"/>
        </w:rPr>
        <w:t>ve the same question as me: Why</w:t>
      </w:r>
      <w:r w:rsidRPr="002731BC">
        <w:rPr>
          <w:rFonts w:ascii="Book Antiqua" w:hAnsi="Book Antiqua"/>
          <w:sz w:val="23"/>
          <w:szCs w:val="23"/>
        </w:rPr>
        <w:t xml:space="preserve"> does straight Medicaid not include ABA services?  In reality, many caregivers of children with I/DD have </w:t>
      </w:r>
      <w:r w:rsidR="006E796E" w:rsidRPr="002731BC">
        <w:rPr>
          <w:rFonts w:ascii="Book Antiqua" w:hAnsi="Book Antiqua"/>
          <w:sz w:val="23"/>
          <w:szCs w:val="23"/>
        </w:rPr>
        <w:t>attested to</w:t>
      </w:r>
      <w:r w:rsidRPr="002731BC">
        <w:rPr>
          <w:rFonts w:ascii="Book Antiqua" w:hAnsi="Book Antiqua"/>
          <w:sz w:val="23"/>
          <w:szCs w:val="23"/>
        </w:rPr>
        <w:t xml:space="preserve"> and experienced the extremely positive effect of ABA </w:t>
      </w:r>
      <w:r w:rsidR="006E796E" w:rsidRPr="002731BC">
        <w:rPr>
          <w:rFonts w:ascii="Book Antiqua" w:hAnsi="Book Antiqua"/>
          <w:sz w:val="23"/>
          <w:szCs w:val="23"/>
        </w:rPr>
        <w:t xml:space="preserve">therapy </w:t>
      </w:r>
      <w:r w:rsidR="00533BBE">
        <w:rPr>
          <w:rFonts w:ascii="Book Antiqua" w:hAnsi="Book Antiqua"/>
          <w:sz w:val="23"/>
          <w:szCs w:val="23"/>
        </w:rPr>
        <w:t>on</w:t>
      </w:r>
      <w:r w:rsidRPr="002731BC">
        <w:rPr>
          <w:rFonts w:ascii="Book Antiqua" w:hAnsi="Book Antiqua"/>
          <w:sz w:val="23"/>
          <w:szCs w:val="23"/>
        </w:rPr>
        <w:t xml:space="preserve"> their children.  I have personally experienced this</w:t>
      </w:r>
      <w:r w:rsidR="00533BBE">
        <w:rPr>
          <w:rFonts w:ascii="Book Antiqua" w:hAnsi="Book Antiqua"/>
          <w:sz w:val="23"/>
          <w:szCs w:val="23"/>
        </w:rPr>
        <w:t xml:space="preserve"> also</w:t>
      </w:r>
      <w:r w:rsidRPr="002731BC">
        <w:rPr>
          <w:rFonts w:ascii="Book Antiqua" w:hAnsi="Book Antiqua"/>
          <w:sz w:val="23"/>
          <w:szCs w:val="23"/>
        </w:rPr>
        <w:t>.  From not know</w:t>
      </w:r>
      <w:r w:rsidR="006E796E" w:rsidRPr="002731BC">
        <w:rPr>
          <w:rFonts w:ascii="Book Antiqua" w:hAnsi="Book Antiqua"/>
          <w:sz w:val="23"/>
          <w:szCs w:val="23"/>
        </w:rPr>
        <w:t xml:space="preserve">ing anything about the services or </w:t>
      </w:r>
      <w:r w:rsidRPr="002731BC">
        <w:rPr>
          <w:rFonts w:ascii="Book Antiqua" w:hAnsi="Book Antiqua"/>
          <w:sz w:val="23"/>
          <w:szCs w:val="23"/>
        </w:rPr>
        <w:t>help for my child</w:t>
      </w:r>
      <w:r w:rsidR="006E796E" w:rsidRPr="002731BC">
        <w:rPr>
          <w:rFonts w:ascii="Book Antiqua" w:hAnsi="Book Antiqua"/>
          <w:sz w:val="23"/>
          <w:szCs w:val="23"/>
        </w:rPr>
        <w:t>,</w:t>
      </w:r>
      <w:r w:rsidRPr="002731BC">
        <w:rPr>
          <w:rFonts w:ascii="Book Antiqua" w:hAnsi="Book Antiqua"/>
          <w:sz w:val="23"/>
          <w:szCs w:val="23"/>
        </w:rPr>
        <w:t xml:space="preserve"> to meeting other caregivers (through AFDN</w:t>
      </w:r>
      <w:r w:rsidR="00CD7BC5" w:rsidRPr="002731BC">
        <w:rPr>
          <w:rFonts w:ascii="Book Antiqua" w:hAnsi="Book Antiqua"/>
          <w:sz w:val="23"/>
          <w:szCs w:val="23"/>
        </w:rPr>
        <w:t xml:space="preserve">), </w:t>
      </w:r>
      <w:r w:rsidR="00533BBE">
        <w:rPr>
          <w:rFonts w:ascii="Book Antiqua" w:hAnsi="Book Antiqua"/>
          <w:sz w:val="23"/>
          <w:szCs w:val="23"/>
        </w:rPr>
        <w:t>I was</w:t>
      </w:r>
      <w:r w:rsidR="006E796E" w:rsidRPr="002731BC">
        <w:rPr>
          <w:rFonts w:ascii="Book Antiqua" w:hAnsi="Book Antiqua"/>
          <w:sz w:val="23"/>
          <w:szCs w:val="23"/>
        </w:rPr>
        <w:t xml:space="preserve"> </w:t>
      </w:r>
      <w:r w:rsidRPr="002731BC">
        <w:rPr>
          <w:rFonts w:ascii="Book Antiqua" w:hAnsi="Book Antiqua"/>
          <w:sz w:val="23"/>
          <w:szCs w:val="23"/>
        </w:rPr>
        <w:t xml:space="preserve">introduced to a range of support </w:t>
      </w:r>
      <w:r w:rsidR="006E796E" w:rsidRPr="002731BC">
        <w:rPr>
          <w:rFonts w:ascii="Book Antiqua" w:hAnsi="Book Antiqua"/>
          <w:sz w:val="23"/>
          <w:szCs w:val="23"/>
        </w:rPr>
        <w:t xml:space="preserve">services </w:t>
      </w:r>
      <w:r w:rsidRPr="002731BC">
        <w:rPr>
          <w:rFonts w:ascii="Book Antiqua" w:hAnsi="Book Antiqua"/>
          <w:sz w:val="23"/>
          <w:szCs w:val="23"/>
        </w:rPr>
        <w:t xml:space="preserve">and interventions </w:t>
      </w:r>
      <w:r w:rsidR="00533BBE">
        <w:rPr>
          <w:rFonts w:ascii="Book Antiqua" w:hAnsi="Book Antiqua"/>
          <w:sz w:val="23"/>
          <w:szCs w:val="23"/>
        </w:rPr>
        <w:t>such as</w:t>
      </w:r>
      <w:r w:rsidRPr="002731BC">
        <w:rPr>
          <w:rFonts w:ascii="Book Antiqua" w:hAnsi="Book Antiqua"/>
          <w:sz w:val="23"/>
          <w:szCs w:val="23"/>
        </w:rPr>
        <w:t xml:space="preserve"> ABA</w:t>
      </w:r>
      <w:r w:rsidR="006E796E" w:rsidRPr="002731BC">
        <w:rPr>
          <w:rFonts w:ascii="Book Antiqua" w:hAnsi="Book Antiqua"/>
          <w:sz w:val="23"/>
          <w:szCs w:val="23"/>
        </w:rPr>
        <w:t xml:space="preserve"> therapy (AFDN caregivers also</w:t>
      </w:r>
      <w:r w:rsidRPr="002731BC">
        <w:rPr>
          <w:rFonts w:ascii="Book Antiqua" w:hAnsi="Book Antiqua"/>
          <w:sz w:val="23"/>
          <w:szCs w:val="23"/>
        </w:rPr>
        <w:t xml:space="preserve"> taught me how to apply for services and even </w:t>
      </w:r>
      <w:r w:rsidR="00533BBE">
        <w:rPr>
          <w:rFonts w:ascii="Book Antiqua" w:hAnsi="Book Antiqua"/>
          <w:sz w:val="23"/>
          <w:szCs w:val="23"/>
        </w:rPr>
        <w:t>including how to apply to</w:t>
      </w:r>
      <w:r w:rsidRPr="002731BC">
        <w:rPr>
          <w:rFonts w:ascii="Book Antiqua" w:hAnsi="Book Antiqua"/>
          <w:sz w:val="23"/>
          <w:szCs w:val="23"/>
        </w:rPr>
        <w:t xml:space="preserve"> OPWDD!</w:t>
      </w:r>
      <w:r w:rsidR="006E796E" w:rsidRPr="002731BC">
        <w:rPr>
          <w:rFonts w:ascii="Book Antiqua" w:hAnsi="Book Antiqua"/>
          <w:sz w:val="23"/>
          <w:szCs w:val="23"/>
        </w:rPr>
        <w:t>).</w:t>
      </w:r>
      <w:r w:rsidRPr="002731BC">
        <w:rPr>
          <w:rFonts w:ascii="Book Antiqua" w:hAnsi="Book Antiqua"/>
          <w:sz w:val="23"/>
          <w:szCs w:val="23"/>
        </w:rPr>
        <w:t xml:space="preserve">  </w:t>
      </w:r>
    </w:p>
    <w:p w:rsidR="00C77931" w:rsidRPr="002731BC" w:rsidRDefault="00C77931" w:rsidP="00C77931">
      <w:pPr>
        <w:rPr>
          <w:rFonts w:ascii="Book Antiqua" w:hAnsi="Book Antiqua"/>
          <w:sz w:val="23"/>
          <w:szCs w:val="23"/>
        </w:rPr>
      </w:pPr>
      <w:r w:rsidRPr="002731BC">
        <w:rPr>
          <w:rFonts w:ascii="Book Antiqua" w:hAnsi="Book Antiqua"/>
          <w:sz w:val="23"/>
          <w:szCs w:val="23"/>
        </w:rPr>
        <w:t xml:space="preserve">As for ABA service, my child was approved for it </w:t>
      </w:r>
      <w:r w:rsidR="006E796E" w:rsidRPr="002731BC">
        <w:rPr>
          <w:rFonts w:ascii="Book Antiqua" w:hAnsi="Book Antiqua"/>
          <w:sz w:val="23"/>
          <w:szCs w:val="23"/>
        </w:rPr>
        <w:t>through my insurance provider (</w:t>
      </w:r>
      <w:r w:rsidR="00533BBE">
        <w:rPr>
          <w:rFonts w:ascii="Book Antiqua" w:hAnsi="Book Antiqua"/>
          <w:sz w:val="23"/>
          <w:szCs w:val="23"/>
        </w:rPr>
        <w:t>namely</w:t>
      </w:r>
      <w:r w:rsidR="006E796E" w:rsidRPr="002731BC">
        <w:rPr>
          <w:rFonts w:ascii="Book Antiqua" w:hAnsi="Book Antiqua"/>
          <w:sz w:val="23"/>
          <w:szCs w:val="23"/>
        </w:rPr>
        <w:t xml:space="preserve"> </w:t>
      </w:r>
      <w:proofErr w:type="spellStart"/>
      <w:r w:rsidR="006E796E" w:rsidRPr="002731BC">
        <w:rPr>
          <w:rFonts w:ascii="Book Antiqua" w:hAnsi="Book Antiqua"/>
          <w:sz w:val="23"/>
          <w:szCs w:val="23"/>
        </w:rPr>
        <w:t>Emblemhealth</w:t>
      </w:r>
      <w:proofErr w:type="spellEnd"/>
      <w:r w:rsidR="006E796E" w:rsidRPr="002731BC">
        <w:rPr>
          <w:rFonts w:ascii="Book Antiqua" w:hAnsi="Book Antiqua"/>
          <w:sz w:val="23"/>
          <w:szCs w:val="23"/>
        </w:rPr>
        <w:t xml:space="preserve">) </w:t>
      </w:r>
      <w:r w:rsidRPr="002731BC">
        <w:rPr>
          <w:rFonts w:ascii="Book Antiqua" w:hAnsi="Book Antiqua"/>
          <w:sz w:val="23"/>
          <w:szCs w:val="23"/>
        </w:rPr>
        <w:t xml:space="preserve">in less than two months and he </w:t>
      </w:r>
      <w:r w:rsidR="006E796E" w:rsidRPr="002731BC">
        <w:rPr>
          <w:rFonts w:ascii="Book Antiqua" w:hAnsi="Book Antiqua"/>
          <w:sz w:val="23"/>
          <w:szCs w:val="23"/>
        </w:rPr>
        <w:t xml:space="preserve">is </w:t>
      </w:r>
      <w:r w:rsidRPr="002731BC">
        <w:rPr>
          <w:rFonts w:ascii="Book Antiqua" w:hAnsi="Book Antiqua"/>
          <w:sz w:val="23"/>
          <w:szCs w:val="23"/>
        </w:rPr>
        <w:t>qualified for 1</w:t>
      </w:r>
      <w:r w:rsidR="006E796E" w:rsidRPr="002731BC">
        <w:rPr>
          <w:rFonts w:ascii="Book Antiqua" w:hAnsi="Book Antiqua"/>
          <w:sz w:val="23"/>
          <w:szCs w:val="23"/>
        </w:rPr>
        <w:t>7 hours per week</w:t>
      </w:r>
      <w:r w:rsidRPr="002731BC">
        <w:rPr>
          <w:rFonts w:ascii="Book Antiqua" w:hAnsi="Book Antiqua"/>
          <w:sz w:val="23"/>
          <w:szCs w:val="23"/>
        </w:rPr>
        <w:t>.  It has been about a year since my child began receiving ABA therapy and the improvement in him is real and significant.  This gives me reason to believe that other caregivers whose children have received ABA services also agree that their children had been helped greatly. (I am receiving this service through insurance – not OPWDD).</w:t>
      </w:r>
    </w:p>
    <w:p w:rsidR="00C77931" w:rsidRPr="002731BC" w:rsidRDefault="002731BC" w:rsidP="00C77931">
      <w:pPr>
        <w:rPr>
          <w:rFonts w:ascii="Book Antiqua" w:hAnsi="Book Antiqua"/>
          <w:sz w:val="23"/>
          <w:szCs w:val="23"/>
        </w:rPr>
      </w:pPr>
      <w:r w:rsidRPr="002731BC">
        <w:rPr>
          <w:rFonts w:ascii="Book Antiqua" w:hAnsi="Book Antiqua"/>
          <w:sz w:val="23"/>
          <w:szCs w:val="23"/>
        </w:rPr>
        <w:t>However,</w:t>
      </w:r>
      <w:r w:rsidR="006E796E" w:rsidRPr="002731BC">
        <w:rPr>
          <w:rFonts w:ascii="Book Antiqua" w:hAnsi="Book Antiqua"/>
          <w:sz w:val="23"/>
          <w:szCs w:val="23"/>
        </w:rPr>
        <w:t xml:space="preserve"> on the other hand, my child’s eligibility with OPWDD has just recently been confirmed after close to a year.  However, I fear that as I proceed with OPWDD, I would lose this important resource of ABA services for my child.</w:t>
      </w:r>
    </w:p>
    <w:p w:rsidR="002731BC" w:rsidRPr="002731BC" w:rsidRDefault="002731BC" w:rsidP="001B3CC5">
      <w:pPr>
        <w:pStyle w:val="ContactInfo"/>
        <w:spacing w:after="240"/>
        <w:rPr>
          <w:rFonts w:ascii="Book Antiqua" w:hAnsi="Book Antiqua"/>
          <w:b/>
          <w:sz w:val="23"/>
          <w:szCs w:val="23"/>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2731BC" w:rsidRDefault="002731BC" w:rsidP="001B3CC5">
      <w:pPr>
        <w:pStyle w:val="ContactInfo"/>
        <w:spacing w:after="240"/>
        <w:rPr>
          <w:rFonts w:ascii="Book Antiqua" w:hAnsi="Book Antiqua"/>
          <w:b/>
          <w:sz w:val="28"/>
          <w:szCs w:val="24"/>
        </w:rPr>
      </w:pPr>
    </w:p>
    <w:p w:rsidR="001B3CC5" w:rsidRPr="00AD7FFD" w:rsidRDefault="001B3CC5" w:rsidP="001B3CC5">
      <w:pPr>
        <w:pStyle w:val="ContactInfo"/>
        <w:spacing w:after="240"/>
        <w:rPr>
          <w:rFonts w:ascii="Book Antiqua" w:hAnsi="Book Antiqua"/>
          <w:b/>
          <w:sz w:val="27"/>
          <w:szCs w:val="27"/>
        </w:rPr>
      </w:pPr>
      <w:r w:rsidRPr="00AD7FFD">
        <w:rPr>
          <w:rFonts w:ascii="Book Antiqua" w:hAnsi="Book Antiqua"/>
          <w:b/>
          <w:sz w:val="27"/>
          <w:szCs w:val="27"/>
        </w:rPr>
        <w:lastRenderedPageBreak/>
        <w:t>Summary of Parents’ Questions and Feedback</w:t>
      </w:r>
    </w:p>
    <w:p w:rsidR="001B3CC5" w:rsidRPr="00AD7FFD" w:rsidRDefault="001B3CC5" w:rsidP="00D633F8">
      <w:pPr>
        <w:pStyle w:val="ContactInfo"/>
        <w:spacing w:after="240"/>
        <w:rPr>
          <w:rFonts w:ascii="Book Antiqua" w:hAnsi="Book Antiqua"/>
          <w:b/>
          <w:sz w:val="27"/>
          <w:szCs w:val="27"/>
        </w:rPr>
      </w:pPr>
      <w:r w:rsidRPr="00AD7FFD">
        <w:rPr>
          <w:rFonts w:ascii="Book Antiqua" w:hAnsi="Book Antiqua"/>
          <w:b/>
          <w:sz w:val="27"/>
          <w:szCs w:val="27"/>
        </w:rPr>
        <w:t>Part II</w:t>
      </w:r>
    </w:p>
    <w:p w:rsidR="002C0BCD" w:rsidRPr="0023761B" w:rsidRDefault="001F2E06" w:rsidP="002C0BCD">
      <w:pPr>
        <w:shd w:val="clear" w:color="auto" w:fill="FFFFFF"/>
        <w:spacing w:before="0" w:after="0" w:line="240" w:lineRule="auto"/>
        <w:rPr>
          <w:rFonts w:ascii="Book Antiqua" w:hAnsi="Book Antiqua"/>
          <w:b/>
          <w:sz w:val="23"/>
          <w:szCs w:val="23"/>
        </w:rPr>
      </w:pPr>
      <w:r w:rsidRPr="0023761B">
        <w:rPr>
          <w:rFonts w:ascii="Book Antiqua" w:hAnsi="Book Antiqua"/>
          <w:b/>
          <w:sz w:val="23"/>
          <w:szCs w:val="23"/>
        </w:rPr>
        <w:t>Ms.  P, parent of daughter with Autism (Age 17)</w:t>
      </w:r>
    </w:p>
    <w:p w:rsidR="00D633F8" w:rsidRPr="0023761B" w:rsidRDefault="00D633F8" w:rsidP="002C0BCD">
      <w:pPr>
        <w:shd w:val="clear" w:color="auto" w:fill="FFFFFF"/>
        <w:spacing w:before="0" w:after="0" w:line="240" w:lineRule="auto"/>
        <w:rPr>
          <w:rFonts w:ascii="Book Antiqua" w:hAnsi="Book Antiqua"/>
          <w:b/>
          <w:sz w:val="23"/>
          <w:szCs w:val="23"/>
        </w:rPr>
      </w:pPr>
    </w:p>
    <w:p w:rsidR="001B3CC5" w:rsidRPr="0023761B" w:rsidRDefault="001F2E06" w:rsidP="001F2E06">
      <w:pPr>
        <w:shd w:val="clear" w:color="auto" w:fill="FFFFFF"/>
        <w:spacing w:before="0" w:after="0" w:line="240" w:lineRule="auto"/>
        <w:rPr>
          <w:rFonts w:ascii="Book Antiqua" w:hAnsi="Book Antiqua"/>
          <w:sz w:val="23"/>
          <w:szCs w:val="23"/>
        </w:rPr>
      </w:pPr>
      <w:r w:rsidRPr="0023761B">
        <w:rPr>
          <w:rFonts w:ascii="Book Antiqua" w:hAnsi="Book Antiqua"/>
          <w:sz w:val="23"/>
          <w:szCs w:val="23"/>
        </w:rPr>
        <w:t xml:space="preserve">My daughter is 17 years old and we have been receiving MSC and other services from a Chinese-serving (Chinese </w:t>
      </w:r>
      <w:r w:rsidR="00533BBE" w:rsidRPr="0023761B">
        <w:rPr>
          <w:rFonts w:ascii="Book Antiqua" w:hAnsi="Book Antiqua"/>
          <w:sz w:val="23"/>
          <w:szCs w:val="23"/>
        </w:rPr>
        <w:t>governed</w:t>
      </w:r>
      <w:r w:rsidRPr="0023761B">
        <w:rPr>
          <w:rFonts w:ascii="Book Antiqua" w:hAnsi="Book Antiqua"/>
          <w:sz w:val="23"/>
          <w:szCs w:val="23"/>
        </w:rPr>
        <w:t xml:space="preserve">) agency for many years, so we are familiar </w:t>
      </w:r>
      <w:r w:rsidR="00EA45C8" w:rsidRPr="0023761B">
        <w:rPr>
          <w:rFonts w:ascii="Book Antiqua" w:hAnsi="Book Antiqua"/>
          <w:sz w:val="23"/>
          <w:szCs w:val="23"/>
        </w:rPr>
        <w:t xml:space="preserve">and comfortable </w:t>
      </w:r>
      <w:r w:rsidRPr="0023761B">
        <w:rPr>
          <w:rFonts w:ascii="Book Antiqua" w:hAnsi="Book Antiqua"/>
          <w:sz w:val="23"/>
          <w:szCs w:val="23"/>
        </w:rPr>
        <w:t>with the services and processes there.  If these agencies will no longer exist when OPWDD undergoes transformation in just a few months, what will happen to us? What will happen to my daughter and where will we go to seek help?  I do speak some English but I do not thoroughly understand the complicated system of OPWDD</w:t>
      </w:r>
      <w:r w:rsidR="00EA45C8" w:rsidRPr="0023761B">
        <w:rPr>
          <w:rFonts w:ascii="Book Antiqua" w:hAnsi="Book Antiqua"/>
          <w:sz w:val="23"/>
          <w:szCs w:val="23"/>
        </w:rPr>
        <w:t>.</w:t>
      </w:r>
      <w:r w:rsidRPr="0023761B">
        <w:rPr>
          <w:rFonts w:ascii="Book Antiqua" w:hAnsi="Book Antiqua"/>
          <w:sz w:val="23"/>
          <w:szCs w:val="23"/>
        </w:rPr>
        <w:t xml:space="preserve"> I am feeling overwhelmed and extremely </w:t>
      </w:r>
      <w:r w:rsidR="00EA45C8" w:rsidRPr="0023761B">
        <w:rPr>
          <w:rFonts w:ascii="Book Antiqua" w:hAnsi="Book Antiqua"/>
          <w:sz w:val="23"/>
          <w:szCs w:val="23"/>
        </w:rPr>
        <w:t>worried</w:t>
      </w:r>
      <w:r w:rsidRPr="0023761B">
        <w:rPr>
          <w:rFonts w:ascii="Book Antiqua" w:hAnsi="Book Antiqua"/>
          <w:sz w:val="23"/>
          <w:szCs w:val="23"/>
        </w:rPr>
        <w:t xml:space="preserve"> about losing service providers who </w:t>
      </w:r>
      <w:r w:rsidR="00EA45C8" w:rsidRPr="0023761B">
        <w:rPr>
          <w:rFonts w:ascii="Book Antiqua" w:hAnsi="Book Antiqua"/>
          <w:sz w:val="23"/>
          <w:szCs w:val="23"/>
        </w:rPr>
        <w:t>fully</w:t>
      </w:r>
      <w:r w:rsidRPr="0023761B">
        <w:rPr>
          <w:rFonts w:ascii="Book Antiqua" w:hAnsi="Book Antiqua"/>
          <w:sz w:val="23"/>
          <w:szCs w:val="23"/>
        </w:rPr>
        <w:t xml:space="preserve"> </w:t>
      </w:r>
      <w:r w:rsidR="00EA45C8" w:rsidRPr="0023761B">
        <w:rPr>
          <w:rFonts w:ascii="Book Antiqua" w:hAnsi="Book Antiqua"/>
          <w:sz w:val="23"/>
          <w:szCs w:val="23"/>
        </w:rPr>
        <w:t xml:space="preserve">and profoundly </w:t>
      </w:r>
      <w:r w:rsidRPr="0023761B">
        <w:rPr>
          <w:rFonts w:ascii="Book Antiqua" w:hAnsi="Book Antiqua"/>
          <w:sz w:val="23"/>
          <w:szCs w:val="23"/>
        </w:rPr>
        <w:t>understand the cultural and specific n</w:t>
      </w:r>
      <w:r w:rsidR="00EA45C8" w:rsidRPr="0023761B">
        <w:rPr>
          <w:rFonts w:ascii="Book Antiqua" w:hAnsi="Book Antiqua"/>
          <w:sz w:val="23"/>
          <w:szCs w:val="23"/>
        </w:rPr>
        <w:t>eeds of my family</w:t>
      </w:r>
      <w:r w:rsidRPr="0023761B">
        <w:rPr>
          <w:rFonts w:ascii="Book Antiqua" w:hAnsi="Book Antiqua"/>
          <w:sz w:val="23"/>
          <w:szCs w:val="23"/>
        </w:rPr>
        <w:t xml:space="preserve">.  We desperately need these </w:t>
      </w:r>
      <w:r w:rsidR="00EA45C8" w:rsidRPr="0023761B">
        <w:rPr>
          <w:rFonts w:ascii="Book Antiqua" w:hAnsi="Book Antiqua"/>
          <w:sz w:val="23"/>
          <w:szCs w:val="23"/>
        </w:rPr>
        <w:t xml:space="preserve">truly culturally </w:t>
      </w:r>
      <w:r w:rsidRPr="0023761B">
        <w:rPr>
          <w:rFonts w:ascii="Book Antiqua" w:hAnsi="Book Antiqua"/>
          <w:sz w:val="23"/>
          <w:szCs w:val="23"/>
        </w:rPr>
        <w:t xml:space="preserve">competent service providers in the Chinese community to act as our bridge, advocate and help.  </w:t>
      </w:r>
    </w:p>
    <w:p w:rsidR="00C77931" w:rsidRPr="0023761B" w:rsidRDefault="00C77931" w:rsidP="00F300D7">
      <w:pPr>
        <w:pStyle w:val="ContactInfo"/>
        <w:spacing w:after="240"/>
        <w:jc w:val="left"/>
        <w:rPr>
          <w:rFonts w:ascii="Book Antiqua" w:hAnsi="Book Antiqua"/>
          <w:b/>
          <w:sz w:val="23"/>
          <w:szCs w:val="23"/>
        </w:rPr>
      </w:pPr>
      <w:r w:rsidRPr="0023761B">
        <w:rPr>
          <w:rFonts w:ascii="Book Antiqua" w:eastAsia="Times New Roman" w:hAnsi="Book Antiqua" w:cs="Calibri"/>
          <w:color w:val="212121"/>
          <w:sz w:val="23"/>
          <w:szCs w:val="23"/>
          <w:lang w:eastAsia="zh-TW"/>
        </w:rPr>
        <w:br/>
      </w:r>
      <w:r w:rsidR="00EA45C8" w:rsidRPr="0023761B">
        <w:rPr>
          <w:rFonts w:ascii="Book Antiqua" w:hAnsi="Book Antiqua"/>
          <w:b/>
          <w:sz w:val="23"/>
          <w:szCs w:val="23"/>
        </w:rPr>
        <w:t>Ms. C, sibling of i</w:t>
      </w:r>
      <w:r w:rsidRPr="0023761B">
        <w:rPr>
          <w:rFonts w:ascii="Book Antiqua" w:hAnsi="Book Antiqua"/>
          <w:b/>
          <w:sz w:val="23"/>
          <w:szCs w:val="23"/>
        </w:rPr>
        <w:t>ndividual with DD</w:t>
      </w:r>
    </w:p>
    <w:p w:rsidR="00C77931" w:rsidRPr="0023761B" w:rsidRDefault="00F300D7" w:rsidP="00AD08FA">
      <w:pPr>
        <w:pStyle w:val="ContactInfo"/>
        <w:jc w:val="left"/>
        <w:rPr>
          <w:rFonts w:ascii="Book Antiqua" w:hAnsi="Book Antiqua"/>
          <w:sz w:val="23"/>
          <w:szCs w:val="23"/>
        </w:rPr>
      </w:pPr>
      <w:r w:rsidRPr="0023761B">
        <w:rPr>
          <w:rFonts w:ascii="Book Antiqua" w:hAnsi="Book Antiqua"/>
          <w:sz w:val="23"/>
          <w:szCs w:val="23"/>
        </w:rPr>
        <w:t xml:space="preserve">Even though I </w:t>
      </w:r>
      <w:r w:rsidR="006E796E" w:rsidRPr="0023761B">
        <w:rPr>
          <w:rFonts w:ascii="Book Antiqua" w:hAnsi="Book Antiqua"/>
          <w:sz w:val="23"/>
          <w:szCs w:val="23"/>
        </w:rPr>
        <w:t>am speaking to you in English right now,</w:t>
      </w:r>
      <w:r w:rsidR="00C77931" w:rsidRPr="0023761B">
        <w:rPr>
          <w:rFonts w:ascii="Book Antiqua" w:hAnsi="Book Antiqua"/>
          <w:sz w:val="23"/>
          <w:szCs w:val="23"/>
        </w:rPr>
        <w:t xml:space="preserve"> </w:t>
      </w:r>
      <w:r w:rsidR="006E796E" w:rsidRPr="0023761B">
        <w:rPr>
          <w:rFonts w:ascii="Book Antiqua" w:hAnsi="Book Antiqua"/>
          <w:sz w:val="23"/>
          <w:szCs w:val="23"/>
        </w:rPr>
        <w:t>it does not mean with my level of English proficiency, I can easily a</w:t>
      </w:r>
      <w:r w:rsidR="00C77931" w:rsidRPr="0023761B">
        <w:rPr>
          <w:rFonts w:ascii="Book Antiqua" w:hAnsi="Book Antiqua"/>
          <w:sz w:val="23"/>
          <w:szCs w:val="23"/>
        </w:rPr>
        <w:t>ccess all service</w:t>
      </w:r>
      <w:r w:rsidR="006E796E" w:rsidRPr="0023761B">
        <w:rPr>
          <w:rFonts w:ascii="Book Antiqua" w:hAnsi="Book Antiqua"/>
          <w:sz w:val="23"/>
          <w:szCs w:val="23"/>
        </w:rPr>
        <w:t xml:space="preserve">s that are </w:t>
      </w:r>
      <w:r w:rsidR="00C77931" w:rsidRPr="0023761B">
        <w:rPr>
          <w:rFonts w:ascii="Book Antiqua" w:hAnsi="Book Antiqua"/>
          <w:sz w:val="23"/>
          <w:szCs w:val="23"/>
        </w:rPr>
        <w:t>need</w:t>
      </w:r>
      <w:r w:rsidR="006E796E" w:rsidRPr="0023761B">
        <w:rPr>
          <w:rFonts w:ascii="Book Antiqua" w:hAnsi="Book Antiqua"/>
          <w:sz w:val="23"/>
          <w:szCs w:val="23"/>
        </w:rPr>
        <w:t>ed</w:t>
      </w:r>
      <w:r w:rsidR="00C77931" w:rsidRPr="0023761B">
        <w:rPr>
          <w:rFonts w:ascii="Book Antiqua" w:hAnsi="Book Antiqua"/>
          <w:sz w:val="23"/>
          <w:szCs w:val="23"/>
        </w:rPr>
        <w:t xml:space="preserve"> for </w:t>
      </w:r>
      <w:r w:rsidR="006E796E" w:rsidRPr="0023761B">
        <w:rPr>
          <w:rFonts w:ascii="Book Antiqua" w:hAnsi="Book Antiqua"/>
          <w:sz w:val="23"/>
          <w:szCs w:val="23"/>
        </w:rPr>
        <w:t xml:space="preserve">my </w:t>
      </w:r>
      <w:r w:rsidR="00C77931" w:rsidRPr="0023761B">
        <w:rPr>
          <w:rFonts w:ascii="Book Antiqua" w:hAnsi="Book Antiqua"/>
          <w:sz w:val="23"/>
          <w:szCs w:val="23"/>
        </w:rPr>
        <w:t>sister</w:t>
      </w:r>
      <w:r w:rsidR="006E796E" w:rsidRPr="0023761B">
        <w:rPr>
          <w:rFonts w:ascii="Book Antiqua" w:hAnsi="Book Antiqua"/>
          <w:sz w:val="23"/>
          <w:szCs w:val="23"/>
        </w:rPr>
        <w:t xml:space="preserve"> with developmental</w:t>
      </w:r>
      <w:r w:rsidR="00EA45C8" w:rsidRPr="0023761B">
        <w:rPr>
          <w:rFonts w:ascii="Book Antiqua" w:hAnsi="Book Antiqua"/>
          <w:sz w:val="23"/>
          <w:szCs w:val="23"/>
        </w:rPr>
        <w:t xml:space="preserve"> disabilities.  There really need</w:t>
      </w:r>
      <w:r w:rsidR="006E796E" w:rsidRPr="0023761B">
        <w:rPr>
          <w:rFonts w:ascii="Book Antiqua" w:hAnsi="Book Antiqua"/>
          <w:sz w:val="23"/>
          <w:szCs w:val="23"/>
        </w:rPr>
        <w:t xml:space="preserve"> to be a </w:t>
      </w:r>
      <w:r w:rsidR="00C77931" w:rsidRPr="0023761B">
        <w:rPr>
          <w:rFonts w:ascii="Book Antiqua" w:hAnsi="Book Antiqua"/>
          <w:sz w:val="23"/>
          <w:szCs w:val="23"/>
        </w:rPr>
        <w:t xml:space="preserve">CCO </w:t>
      </w:r>
      <w:r w:rsidR="006E796E" w:rsidRPr="0023761B">
        <w:rPr>
          <w:rFonts w:ascii="Book Antiqua" w:hAnsi="Book Antiqua"/>
          <w:sz w:val="23"/>
          <w:szCs w:val="23"/>
        </w:rPr>
        <w:t xml:space="preserve">that is run by people who </w:t>
      </w:r>
      <w:r w:rsidR="00C77931" w:rsidRPr="0023761B">
        <w:rPr>
          <w:rFonts w:ascii="Book Antiqua" w:hAnsi="Book Antiqua"/>
          <w:sz w:val="23"/>
          <w:szCs w:val="23"/>
        </w:rPr>
        <w:t xml:space="preserve">have similar background </w:t>
      </w:r>
      <w:r w:rsidR="006E796E" w:rsidRPr="0023761B">
        <w:rPr>
          <w:rFonts w:ascii="Book Antiqua" w:hAnsi="Book Antiqua"/>
          <w:sz w:val="23"/>
          <w:szCs w:val="23"/>
        </w:rPr>
        <w:t>(culturally) beyond the front-line staff level.  There must be an in-depth understanding of our families’ needs and culture</w:t>
      </w:r>
      <w:r w:rsidR="00EA45C8" w:rsidRPr="0023761B">
        <w:rPr>
          <w:rFonts w:ascii="Book Antiqua" w:hAnsi="Book Antiqua"/>
          <w:sz w:val="23"/>
          <w:szCs w:val="23"/>
        </w:rPr>
        <w:t>s</w:t>
      </w:r>
      <w:r w:rsidR="006E796E" w:rsidRPr="0023761B">
        <w:rPr>
          <w:rFonts w:ascii="Book Antiqua" w:hAnsi="Book Antiqua"/>
          <w:sz w:val="23"/>
          <w:szCs w:val="23"/>
        </w:rPr>
        <w:t xml:space="preserve"> beyond having a </w:t>
      </w:r>
      <w:r w:rsidR="00EA45C8" w:rsidRPr="0023761B">
        <w:rPr>
          <w:rFonts w:ascii="Book Antiqua" w:hAnsi="Book Antiqua"/>
          <w:sz w:val="23"/>
          <w:szCs w:val="23"/>
        </w:rPr>
        <w:t xml:space="preserve">front-line </w:t>
      </w:r>
      <w:r w:rsidR="006E796E" w:rsidRPr="0023761B">
        <w:rPr>
          <w:rFonts w:ascii="Book Antiqua" w:hAnsi="Book Antiqua"/>
          <w:sz w:val="23"/>
          <w:szCs w:val="23"/>
        </w:rPr>
        <w:t>staff member who simply speaks the language.  Cultural competence is more than knowing how to speak Chinese.  Having m</w:t>
      </w:r>
      <w:r w:rsidR="00C77931" w:rsidRPr="0023761B">
        <w:rPr>
          <w:rFonts w:ascii="Book Antiqua" w:hAnsi="Book Antiqua"/>
          <w:sz w:val="23"/>
          <w:szCs w:val="23"/>
        </w:rPr>
        <w:t>ore translator</w:t>
      </w:r>
      <w:r w:rsidR="006E796E" w:rsidRPr="0023761B">
        <w:rPr>
          <w:rFonts w:ascii="Book Antiqua" w:hAnsi="Book Antiqua"/>
          <w:sz w:val="23"/>
          <w:szCs w:val="23"/>
        </w:rPr>
        <w:t>s or interpreters</w:t>
      </w:r>
      <w:r w:rsidR="00C77931" w:rsidRPr="0023761B">
        <w:rPr>
          <w:rFonts w:ascii="Book Antiqua" w:hAnsi="Book Antiqua"/>
          <w:sz w:val="23"/>
          <w:szCs w:val="23"/>
        </w:rPr>
        <w:t xml:space="preserve"> does</w:t>
      </w:r>
      <w:r w:rsidR="006E796E" w:rsidRPr="0023761B">
        <w:rPr>
          <w:rFonts w:ascii="Book Antiqua" w:hAnsi="Book Antiqua"/>
          <w:sz w:val="23"/>
          <w:szCs w:val="23"/>
        </w:rPr>
        <w:t xml:space="preserve"> </w:t>
      </w:r>
      <w:r w:rsidR="00C77931" w:rsidRPr="0023761B">
        <w:rPr>
          <w:rFonts w:ascii="Book Antiqua" w:hAnsi="Book Antiqua"/>
          <w:sz w:val="23"/>
          <w:szCs w:val="23"/>
        </w:rPr>
        <w:t>n</w:t>
      </w:r>
      <w:r w:rsidR="006E796E" w:rsidRPr="0023761B">
        <w:rPr>
          <w:rFonts w:ascii="Book Antiqua" w:hAnsi="Book Antiqua"/>
          <w:sz w:val="23"/>
          <w:szCs w:val="23"/>
        </w:rPr>
        <w:t>o</w:t>
      </w:r>
      <w:r w:rsidR="00C77931" w:rsidRPr="0023761B">
        <w:rPr>
          <w:rFonts w:ascii="Book Antiqua" w:hAnsi="Book Antiqua"/>
          <w:sz w:val="23"/>
          <w:szCs w:val="23"/>
        </w:rPr>
        <w:t>t mean anything</w:t>
      </w:r>
      <w:r w:rsidR="006E796E" w:rsidRPr="0023761B">
        <w:rPr>
          <w:rFonts w:ascii="Book Antiqua" w:hAnsi="Book Antiqua"/>
          <w:sz w:val="23"/>
          <w:szCs w:val="23"/>
        </w:rPr>
        <w:t>.  T</w:t>
      </w:r>
      <w:r w:rsidR="00C77931" w:rsidRPr="0023761B">
        <w:rPr>
          <w:rFonts w:ascii="Book Antiqua" w:hAnsi="Book Antiqua"/>
          <w:sz w:val="23"/>
          <w:szCs w:val="23"/>
        </w:rPr>
        <w:t>ranslator</w:t>
      </w:r>
      <w:r w:rsidR="006E796E" w:rsidRPr="0023761B">
        <w:rPr>
          <w:rFonts w:ascii="Book Antiqua" w:hAnsi="Book Antiqua"/>
          <w:sz w:val="23"/>
          <w:szCs w:val="23"/>
        </w:rPr>
        <w:t>s</w:t>
      </w:r>
      <w:r w:rsidR="00C77931" w:rsidRPr="0023761B">
        <w:rPr>
          <w:rFonts w:ascii="Book Antiqua" w:hAnsi="Book Antiqua"/>
          <w:sz w:val="23"/>
          <w:szCs w:val="23"/>
        </w:rPr>
        <w:t xml:space="preserve"> </w:t>
      </w:r>
      <w:r w:rsidR="006E796E" w:rsidRPr="0023761B">
        <w:rPr>
          <w:rFonts w:ascii="Book Antiqua" w:hAnsi="Book Antiqua"/>
          <w:sz w:val="23"/>
          <w:szCs w:val="23"/>
        </w:rPr>
        <w:t xml:space="preserve">from interpretation services (e.g. language line) </w:t>
      </w:r>
      <w:r w:rsidR="00C77931" w:rsidRPr="0023761B">
        <w:rPr>
          <w:rFonts w:ascii="Book Antiqua" w:hAnsi="Book Antiqua"/>
          <w:sz w:val="23"/>
          <w:szCs w:val="23"/>
        </w:rPr>
        <w:t xml:space="preserve">do not know </w:t>
      </w:r>
      <w:r w:rsidR="006E796E" w:rsidRPr="0023761B">
        <w:rPr>
          <w:rFonts w:ascii="Book Antiqua" w:hAnsi="Book Antiqua"/>
          <w:sz w:val="23"/>
          <w:szCs w:val="23"/>
        </w:rPr>
        <w:t>our needs</w:t>
      </w:r>
      <w:r w:rsidR="00C77931" w:rsidRPr="0023761B">
        <w:rPr>
          <w:rFonts w:ascii="Book Antiqua" w:hAnsi="Book Antiqua"/>
          <w:sz w:val="23"/>
          <w:szCs w:val="23"/>
        </w:rPr>
        <w:t xml:space="preserve">, </w:t>
      </w:r>
      <w:r w:rsidR="006E796E" w:rsidRPr="0023761B">
        <w:rPr>
          <w:rFonts w:ascii="Book Antiqua" w:hAnsi="Book Antiqua"/>
          <w:sz w:val="23"/>
          <w:szCs w:val="23"/>
        </w:rPr>
        <w:t>they don’t know our family backgrounds,</w:t>
      </w:r>
      <w:r w:rsidR="00C77931" w:rsidRPr="0023761B">
        <w:rPr>
          <w:rFonts w:ascii="Book Antiqua" w:hAnsi="Book Antiqua"/>
          <w:sz w:val="23"/>
          <w:szCs w:val="23"/>
        </w:rPr>
        <w:t xml:space="preserve"> and is </w:t>
      </w:r>
      <w:r w:rsidR="00EA45C8" w:rsidRPr="0023761B">
        <w:rPr>
          <w:rFonts w:ascii="Book Antiqua" w:hAnsi="Book Antiqua"/>
          <w:sz w:val="23"/>
          <w:szCs w:val="23"/>
        </w:rPr>
        <w:t xml:space="preserve">a </w:t>
      </w:r>
      <w:r w:rsidR="00C77931" w:rsidRPr="0023761B">
        <w:rPr>
          <w:rFonts w:ascii="Book Antiqua" w:hAnsi="Book Antiqua"/>
          <w:sz w:val="23"/>
          <w:szCs w:val="23"/>
        </w:rPr>
        <w:t xml:space="preserve">one-time service </w:t>
      </w:r>
      <w:r w:rsidR="002C0BCD" w:rsidRPr="0023761B">
        <w:rPr>
          <w:rFonts w:ascii="Book Antiqua" w:hAnsi="Book Antiqua"/>
          <w:sz w:val="23"/>
          <w:szCs w:val="23"/>
        </w:rPr>
        <w:t xml:space="preserve">that </w:t>
      </w:r>
      <w:r w:rsidR="00C77931" w:rsidRPr="0023761B">
        <w:rPr>
          <w:rFonts w:ascii="Book Antiqua" w:hAnsi="Book Antiqua"/>
          <w:sz w:val="23"/>
          <w:szCs w:val="23"/>
        </w:rPr>
        <w:t xml:space="preserve">might </w:t>
      </w:r>
      <w:r w:rsidR="00EA45C8" w:rsidRPr="0023761B">
        <w:rPr>
          <w:rFonts w:ascii="Book Antiqua" w:hAnsi="Book Antiqua"/>
          <w:sz w:val="23"/>
          <w:szCs w:val="23"/>
        </w:rPr>
        <w:t>feel</w:t>
      </w:r>
      <w:r w:rsidR="00C77931" w:rsidRPr="0023761B">
        <w:rPr>
          <w:rFonts w:ascii="Book Antiqua" w:hAnsi="Book Antiqua"/>
          <w:sz w:val="23"/>
          <w:szCs w:val="23"/>
        </w:rPr>
        <w:t xml:space="preserve"> no</w:t>
      </w:r>
      <w:r w:rsidR="002C0BCD" w:rsidRPr="0023761B">
        <w:rPr>
          <w:rFonts w:ascii="Book Antiqua" w:hAnsi="Book Antiqua"/>
          <w:sz w:val="23"/>
          <w:szCs w:val="23"/>
        </w:rPr>
        <w:t xml:space="preserve"> responsibility to care for the special, complex</w:t>
      </w:r>
      <w:r w:rsidR="00C77931" w:rsidRPr="0023761B">
        <w:rPr>
          <w:rFonts w:ascii="Book Antiqua" w:hAnsi="Book Antiqua"/>
          <w:sz w:val="23"/>
          <w:szCs w:val="23"/>
        </w:rPr>
        <w:t xml:space="preserve"> </w:t>
      </w:r>
      <w:r w:rsidR="002C0BCD" w:rsidRPr="0023761B">
        <w:rPr>
          <w:rFonts w:ascii="Book Antiqua" w:hAnsi="Book Antiqua"/>
          <w:sz w:val="23"/>
          <w:szCs w:val="23"/>
        </w:rPr>
        <w:t xml:space="preserve">and sensitive </w:t>
      </w:r>
      <w:r w:rsidR="00C77931" w:rsidRPr="0023761B">
        <w:rPr>
          <w:rFonts w:ascii="Book Antiqua" w:hAnsi="Book Antiqua"/>
          <w:sz w:val="23"/>
          <w:szCs w:val="23"/>
        </w:rPr>
        <w:t>needs</w:t>
      </w:r>
      <w:r w:rsidR="002C0BCD" w:rsidRPr="0023761B">
        <w:rPr>
          <w:rFonts w:ascii="Book Antiqua" w:hAnsi="Book Antiqua"/>
          <w:sz w:val="23"/>
          <w:szCs w:val="23"/>
        </w:rPr>
        <w:t xml:space="preserve"> of our family members.</w:t>
      </w:r>
    </w:p>
    <w:p w:rsidR="00AD08FA" w:rsidRPr="0023761B" w:rsidRDefault="00AD08FA" w:rsidP="00AD08FA">
      <w:pPr>
        <w:pStyle w:val="ContactInfo"/>
        <w:jc w:val="left"/>
        <w:rPr>
          <w:rFonts w:ascii="Book Antiqua" w:hAnsi="Book Antiqua"/>
          <w:sz w:val="23"/>
          <w:szCs w:val="23"/>
        </w:rPr>
      </w:pPr>
    </w:p>
    <w:p w:rsidR="00AD08FA" w:rsidRPr="0023761B" w:rsidRDefault="00AD08FA" w:rsidP="00AD08FA">
      <w:pPr>
        <w:pStyle w:val="ContactInfo"/>
        <w:jc w:val="left"/>
        <w:rPr>
          <w:rFonts w:ascii="Book Antiqua" w:hAnsi="Book Antiqua"/>
          <w:b/>
          <w:sz w:val="23"/>
          <w:szCs w:val="23"/>
        </w:rPr>
      </w:pPr>
      <w:r w:rsidRPr="0023761B">
        <w:rPr>
          <w:rFonts w:ascii="Book Antiqua" w:hAnsi="Book Antiqua"/>
          <w:b/>
          <w:sz w:val="23"/>
          <w:szCs w:val="23"/>
        </w:rPr>
        <w:t xml:space="preserve">Ms. </w:t>
      </w:r>
      <w:r w:rsidR="000832C3" w:rsidRPr="0023761B">
        <w:rPr>
          <w:rFonts w:ascii="Book Antiqua" w:hAnsi="Book Antiqua"/>
          <w:b/>
          <w:sz w:val="23"/>
          <w:szCs w:val="23"/>
        </w:rPr>
        <w:t>O</w:t>
      </w:r>
      <w:r w:rsidRPr="0023761B">
        <w:rPr>
          <w:rFonts w:ascii="Book Antiqua" w:hAnsi="Book Antiqua"/>
          <w:b/>
          <w:sz w:val="23"/>
          <w:szCs w:val="23"/>
        </w:rPr>
        <w:t xml:space="preserve">, parent </w:t>
      </w:r>
    </w:p>
    <w:p w:rsidR="00AD08FA" w:rsidRPr="0023761B" w:rsidRDefault="00AD08FA" w:rsidP="00AD08FA">
      <w:pPr>
        <w:pStyle w:val="ContactInfo"/>
        <w:jc w:val="left"/>
        <w:rPr>
          <w:rFonts w:ascii="Book Antiqua" w:hAnsi="Book Antiqua"/>
          <w:sz w:val="23"/>
          <w:szCs w:val="23"/>
        </w:rPr>
      </w:pPr>
    </w:p>
    <w:p w:rsidR="00AD08FA" w:rsidRDefault="00AD08FA" w:rsidP="00AD08FA">
      <w:pPr>
        <w:pStyle w:val="ContactInfo"/>
        <w:jc w:val="left"/>
        <w:rPr>
          <w:rFonts w:ascii="Book Antiqua" w:hAnsi="Book Antiqua"/>
          <w:sz w:val="23"/>
          <w:szCs w:val="23"/>
        </w:rPr>
      </w:pPr>
      <w:r w:rsidRPr="0023761B">
        <w:rPr>
          <w:rFonts w:ascii="Book Antiqua" w:hAnsi="Book Antiqua"/>
          <w:sz w:val="23"/>
          <w:szCs w:val="23"/>
        </w:rPr>
        <w:t xml:space="preserve">New York has a population with diverse cultural background. In 2010, </w:t>
      </w:r>
      <w:r w:rsidR="0034172C" w:rsidRPr="0023761B">
        <w:rPr>
          <w:rFonts w:ascii="Book Antiqua" w:hAnsi="Book Antiqua"/>
          <w:sz w:val="23"/>
          <w:szCs w:val="23"/>
        </w:rPr>
        <w:t xml:space="preserve">the Asian population in New York City had exceeded a million, which </w:t>
      </w:r>
      <w:r w:rsidR="00EA45C8" w:rsidRPr="0023761B">
        <w:rPr>
          <w:rFonts w:ascii="Book Antiqua" w:hAnsi="Book Antiqua"/>
          <w:sz w:val="23"/>
          <w:szCs w:val="23"/>
        </w:rPr>
        <w:t>makes up</w:t>
      </w:r>
      <w:r w:rsidR="0034172C" w:rsidRPr="0023761B">
        <w:rPr>
          <w:rFonts w:ascii="Book Antiqua" w:hAnsi="Book Antiqua"/>
          <w:sz w:val="23"/>
          <w:szCs w:val="23"/>
        </w:rPr>
        <w:t xml:space="preserve"> 13 % of the City’s total population. The </w:t>
      </w:r>
      <w:r w:rsidR="00EA45C8" w:rsidRPr="0023761B">
        <w:rPr>
          <w:rFonts w:ascii="Book Antiqua" w:hAnsi="Book Antiqua"/>
          <w:sz w:val="23"/>
          <w:szCs w:val="23"/>
        </w:rPr>
        <w:t xml:space="preserve">Asian </w:t>
      </w:r>
      <w:r w:rsidR="0034172C" w:rsidRPr="0023761B">
        <w:rPr>
          <w:rFonts w:ascii="Book Antiqua" w:hAnsi="Book Antiqua"/>
          <w:sz w:val="23"/>
          <w:szCs w:val="23"/>
        </w:rPr>
        <w:t xml:space="preserve">population had been </w:t>
      </w:r>
      <w:r w:rsidR="00EA45C8" w:rsidRPr="0023761B">
        <w:rPr>
          <w:rFonts w:ascii="Book Antiqua" w:hAnsi="Book Antiqua"/>
          <w:sz w:val="23"/>
          <w:szCs w:val="23"/>
        </w:rPr>
        <w:t xml:space="preserve">vastly </w:t>
      </w:r>
      <w:r w:rsidR="0034172C" w:rsidRPr="0023761B">
        <w:rPr>
          <w:rFonts w:ascii="Book Antiqua" w:hAnsi="Book Antiqua"/>
          <w:sz w:val="23"/>
          <w:szCs w:val="23"/>
        </w:rPr>
        <w:t xml:space="preserve">increasing in the last few years. Asian immigrant communities </w:t>
      </w:r>
      <w:r w:rsidR="00EA45C8" w:rsidRPr="0023761B">
        <w:rPr>
          <w:rFonts w:ascii="Book Antiqua" w:hAnsi="Book Antiqua"/>
          <w:sz w:val="23"/>
          <w:szCs w:val="23"/>
        </w:rPr>
        <w:t>face</w:t>
      </w:r>
      <w:r w:rsidR="0034172C" w:rsidRPr="0023761B">
        <w:rPr>
          <w:rFonts w:ascii="Book Antiqua" w:hAnsi="Book Antiqua"/>
          <w:sz w:val="23"/>
          <w:szCs w:val="23"/>
        </w:rPr>
        <w:t xml:space="preserve"> unique cultural and language needs and challenges. I am not sure if OPWDD would grant a</w:t>
      </w:r>
      <w:r w:rsidR="00EA45C8" w:rsidRPr="0023761B">
        <w:rPr>
          <w:rFonts w:ascii="Book Antiqua" w:hAnsi="Book Antiqua"/>
          <w:sz w:val="23"/>
          <w:szCs w:val="23"/>
        </w:rPr>
        <w:t>n</w:t>
      </w:r>
      <w:r w:rsidR="0034172C" w:rsidRPr="0023761B">
        <w:rPr>
          <w:rFonts w:ascii="Book Antiqua" w:hAnsi="Book Antiqua"/>
          <w:sz w:val="23"/>
          <w:szCs w:val="23"/>
        </w:rPr>
        <w:t xml:space="preserve"> Asian focused Care Coordination Organization/Heath Home, according the proportion of the Asians in the total population. </w:t>
      </w:r>
    </w:p>
    <w:p w:rsidR="00AD7FFD" w:rsidRPr="0023761B" w:rsidRDefault="00AD7FFD" w:rsidP="00AD08FA">
      <w:pPr>
        <w:pStyle w:val="ContactInfo"/>
        <w:jc w:val="left"/>
        <w:rPr>
          <w:rFonts w:ascii="Book Antiqua" w:hAnsi="Book Antiqua"/>
          <w:sz w:val="23"/>
          <w:szCs w:val="23"/>
        </w:rPr>
      </w:pPr>
    </w:p>
    <w:p w:rsidR="00AB6D93" w:rsidRPr="0023761B" w:rsidRDefault="00AB6D93" w:rsidP="00AD08FA">
      <w:pPr>
        <w:pStyle w:val="ContactInfo"/>
        <w:jc w:val="left"/>
        <w:rPr>
          <w:rFonts w:ascii="Book Antiqua" w:hAnsi="Book Antiqua"/>
          <w:sz w:val="23"/>
          <w:szCs w:val="23"/>
        </w:rPr>
      </w:pPr>
      <w:r w:rsidRPr="0023761B">
        <w:rPr>
          <w:rFonts w:ascii="Book Antiqua" w:hAnsi="Book Antiqua"/>
          <w:sz w:val="23"/>
          <w:szCs w:val="23"/>
        </w:rPr>
        <w:lastRenderedPageBreak/>
        <w:t>Even though the non</w:t>
      </w:r>
      <w:r w:rsidRPr="0023761B">
        <w:rPr>
          <w:rFonts w:ascii="Book Antiqua" w:hAnsi="Book Antiqua" w:hint="eastAsia"/>
          <w:sz w:val="23"/>
          <w:szCs w:val="23"/>
          <w:lang w:eastAsia="zh-TW"/>
        </w:rPr>
        <w:t>-</w:t>
      </w:r>
      <w:r w:rsidRPr="0023761B">
        <w:rPr>
          <w:rFonts w:ascii="Book Antiqua" w:hAnsi="Book Antiqua"/>
          <w:sz w:val="23"/>
          <w:szCs w:val="23"/>
        </w:rPr>
        <w:t>Chinese speaking CCO/HH employs one or two Asian lang</w:t>
      </w:r>
      <w:r w:rsidR="00EA45C8" w:rsidRPr="0023761B">
        <w:rPr>
          <w:rFonts w:ascii="Book Antiqua" w:hAnsi="Book Antiqua"/>
          <w:sz w:val="23"/>
          <w:szCs w:val="23"/>
        </w:rPr>
        <w:t>uage</w:t>
      </w:r>
      <w:r w:rsidRPr="0023761B">
        <w:rPr>
          <w:rFonts w:ascii="Book Antiqua" w:hAnsi="Book Antiqua"/>
          <w:sz w:val="23"/>
          <w:szCs w:val="23"/>
        </w:rPr>
        <w:t xml:space="preserve"> speaking staff, that is never </w:t>
      </w:r>
      <w:r w:rsidR="00EA45C8" w:rsidRPr="0023761B">
        <w:rPr>
          <w:rFonts w:ascii="Book Antiqua" w:hAnsi="Book Antiqua"/>
          <w:sz w:val="23"/>
          <w:szCs w:val="23"/>
        </w:rPr>
        <w:t xml:space="preserve">adequate in </w:t>
      </w:r>
      <w:r w:rsidRPr="0023761B">
        <w:rPr>
          <w:rFonts w:ascii="Book Antiqua" w:hAnsi="Book Antiqua"/>
          <w:sz w:val="23"/>
          <w:szCs w:val="23"/>
        </w:rPr>
        <w:t>meet</w:t>
      </w:r>
      <w:r w:rsidR="00EA45C8" w:rsidRPr="0023761B">
        <w:rPr>
          <w:rFonts w:ascii="Book Antiqua" w:hAnsi="Book Antiqua"/>
          <w:sz w:val="23"/>
          <w:szCs w:val="23"/>
        </w:rPr>
        <w:t>ing</w:t>
      </w:r>
      <w:r w:rsidRPr="0023761B">
        <w:rPr>
          <w:rFonts w:ascii="Book Antiqua" w:hAnsi="Book Antiqua"/>
          <w:sz w:val="23"/>
          <w:szCs w:val="23"/>
        </w:rPr>
        <w:t xml:space="preserve"> the needs. </w:t>
      </w:r>
      <w:r w:rsidR="00EA45C8" w:rsidRPr="0023761B">
        <w:rPr>
          <w:rFonts w:ascii="Book Antiqua" w:hAnsi="Book Antiqua"/>
          <w:sz w:val="23"/>
          <w:szCs w:val="23"/>
        </w:rPr>
        <w:t>M</w:t>
      </w:r>
      <w:r w:rsidRPr="0023761B">
        <w:rPr>
          <w:rFonts w:ascii="Book Antiqua" w:hAnsi="Book Antiqua"/>
          <w:sz w:val="23"/>
          <w:szCs w:val="23"/>
        </w:rPr>
        <w:t xml:space="preserve">any Asian families need a group of providers equipped with considerable degree of cultural competencies.  </w:t>
      </w:r>
      <w:r w:rsidR="00EA45C8" w:rsidRPr="0023761B">
        <w:rPr>
          <w:rFonts w:ascii="Book Antiqua" w:hAnsi="Book Antiqua"/>
          <w:sz w:val="23"/>
          <w:szCs w:val="23"/>
        </w:rPr>
        <w:t>In turn, p</w:t>
      </w:r>
      <w:r w:rsidRPr="0023761B">
        <w:rPr>
          <w:rFonts w:ascii="Book Antiqua" w:hAnsi="Book Antiqua"/>
          <w:sz w:val="23"/>
          <w:szCs w:val="23"/>
        </w:rPr>
        <w:t xml:space="preserve">arents can directly communicate with the service providers. It is extremely important for </w:t>
      </w:r>
      <w:r w:rsidR="00C91D67" w:rsidRPr="0023761B">
        <w:rPr>
          <w:rFonts w:ascii="Book Antiqua" w:hAnsi="Book Antiqua"/>
          <w:sz w:val="23"/>
          <w:szCs w:val="23"/>
        </w:rPr>
        <w:t>families to</w:t>
      </w:r>
      <w:r w:rsidRPr="0023761B">
        <w:rPr>
          <w:rFonts w:ascii="Book Antiqua" w:hAnsi="Book Antiqua"/>
          <w:sz w:val="23"/>
          <w:szCs w:val="23"/>
        </w:rPr>
        <w:t xml:space="preserve"> obtain service</w:t>
      </w:r>
      <w:r w:rsidR="00EA45C8" w:rsidRPr="0023761B">
        <w:rPr>
          <w:rFonts w:ascii="Book Antiqua" w:hAnsi="Book Antiqua"/>
          <w:sz w:val="23"/>
          <w:szCs w:val="23"/>
        </w:rPr>
        <w:t>s</w:t>
      </w:r>
      <w:r w:rsidRPr="0023761B">
        <w:rPr>
          <w:rFonts w:ascii="Book Antiqua" w:hAnsi="Book Antiqua"/>
          <w:sz w:val="23"/>
          <w:szCs w:val="23"/>
        </w:rPr>
        <w:t xml:space="preserve"> from </w:t>
      </w:r>
      <w:r w:rsidR="00CD7BC5" w:rsidRPr="0023761B">
        <w:rPr>
          <w:rFonts w:ascii="Book Antiqua" w:hAnsi="Book Antiqua"/>
          <w:sz w:val="23"/>
          <w:szCs w:val="23"/>
        </w:rPr>
        <w:t>service</w:t>
      </w:r>
      <w:r w:rsidRPr="0023761B">
        <w:rPr>
          <w:rFonts w:ascii="Book Antiqua" w:hAnsi="Book Antiqua"/>
          <w:sz w:val="23"/>
          <w:szCs w:val="23"/>
        </w:rPr>
        <w:t xml:space="preserve"> </w:t>
      </w:r>
      <w:r w:rsidR="00EA45C8" w:rsidRPr="0023761B">
        <w:rPr>
          <w:rFonts w:ascii="Book Antiqua" w:hAnsi="Book Antiqua"/>
          <w:sz w:val="23"/>
          <w:szCs w:val="23"/>
        </w:rPr>
        <w:t xml:space="preserve">providers overseen by agency and </w:t>
      </w:r>
      <w:r w:rsidRPr="0023761B">
        <w:rPr>
          <w:rFonts w:ascii="Book Antiqua" w:hAnsi="Book Antiqua"/>
          <w:sz w:val="23"/>
          <w:szCs w:val="23"/>
        </w:rPr>
        <w:t xml:space="preserve">community leadership </w:t>
      </w:r>
      <w:r w:rsidR="00C91D67" w:rsidRPr="0023761B">
        <w:rPr>
          <w:rFonts w:ascii="Book Antiqua" w:hAnsi="Book Antiqua"/>
          <w:sz w:val="23"/>
          <w:szCs w:val="23"/>
        </w:rPr>
        <w:t xml:space="preserve">that actually have </w:t>
      </w:r>
      <w:r w:rsidR="00EA45C8" w:rsidRPr="0023761B">
        <w:rPr>
          <w:rFonts w:ascii="Book Antiqua" w:hAnsi="Book Antiqua"/>
          <w:sz w:val="23"/>
          <w:szCs w:val="23"/>
        </w:rPr>
        <w:t xml:space="preserve">those specific cultural </w:t>
      </w:r>
      <w:r w:rsidRPr="0023761B">
        <w:rPr>
          <w:rFonts w:ascii="Book Antiqua" w:hAnsi="Book Antiqua"/>
          <w:sz w:val="23"/>
          <w:szCs w:val="23"/>
        </w:rPr>
        <w:t>background</w:t>
      </w:r>
      <w:r w:rsidR="00EA45C8" w:rsidRPr="0023761B">
        <w:rPr>
          <w:rFonts w:ascii="Book Antiqua" w:hAnsi="Book Antiqua"/>
          <w:sz w:val="23"/>
          <w:szCs w:val="23"/>
        </w:rPr>
        <w:t>s</w:t>
      </w:r>
      <w:r w:rsidRPr="0023761B">
        <w:rPr>
          <w:rFonts w:ascii="Book Antiqua" w:hAnsi="Book Antiqua"/>
          <w:sz w:val="23"/>
          <w:szCs w:val="23"/>
        </w:rPr>
        <w:t xml:space="preserve">. </w:t>
      </w:r>
    </w:p>
    <w:p w:rsidR="00D633F8" w:rsidRPr="0023761B" w:rsidRDefault="00D633F8" w:rsidP="002731BC">
      <w:pPr>
        <w:pStyle w:val="ContactInfo"/>
        <w:spacing w:before="240" w:after="240"/>
        <w:jc w:val="left"/>
        <w:rPr>
          <w:rFonts w:ascii="Book Antiqua" w:hAnsi="Book Antiqua"/>
          <w:b/>
          <w:sz w:val="23"/>
          <w:szCs w:val="23"/>
        </w:rPr>
      </w:pPr>
      <w:r w:rsidRPr="0023761B">
        <w:rPr>
          <w:rFonts w:ascii="Book Antiqua" w:hAnsi="Book Antiqua"/>
          <w:b/>
          <w:sz w:val="23"/>
          <w:szCs w:val="23"/>
        </w:rPr>
        <w:t xml:space="preserve">Ms. </w:t>
      </w:r>
      <w:r w:rsidR="00AB6D93" w:rsidRPr="0023761B">
        <w:rPr>
          <w:rFonts w:ascii="Book Antiqua" w:hAnsi="Book Antiqua"/>
          <w:b/>
          <w:sz w:val="23"/>
          <w:szCs w:val="23"/>
        </w:rPr>
        <w:t>G,</w:t>
      </w:r>
      <w:r w:rsidRPr="0023761B">
        <w:rPr>
          <w:rFonts w:ascii="Book Antiqua" w:hAnsi="Book Antiqua"/>
          <w:b/>
          <w:sz w:val="23"/>
          <w:szCs w:val="23"/>
        </w:rPr>
        <w:t xml:space="preserve"> parent of child with Autism </w:t>
      </w:r>
      <w:r w:rsidR="00AD08FA" w:rsidRPr="0023761B">
        <w:rPr>
          <w:rFonts w:ascii="Book Antiqua" w:hAnsi="Book Antiqua"/>
          <w:b/>
          <w:sz w:val="23"/>
          <w:szCs w:val="23"/>
        </w:rPr>
        <w:t>(Age 5)</w:t>
      </w:r>
    </w:p>
    <w:p w:rsidR="00D633F8" w:rsidRPr="0023761B" w:rsidRDefault="00D633F8" w:rsidP="002731BC">
      <w:pPr>
        <w:spacing w:after="0"/>
        <w:rPr>
          <w:rFonts w:ascii="Book Antiqua" w:hAnsi="Book Antiqua"/>
          <w:sz w:val="23"/>
          <w:szCs w:val="23"/>
        </w:rPr>
      </w:pPr>
      <w:r w:rsidRPr="0023761B">
        <w:rPr>
          <w:rFonts w:ascii="Book Antiqua" w:hAnsi="Book Antiqua"/>
          <w:sz w:val="23"/>
          <w:szCs w:val="23"/>
        </w:rPr>
        <w:t xml:space="preserve">We hope that this forum will give us the opportunity to more deeply understand the future services for our children.  We want to understand the upcoming changes and impact. Are these changes put in place to better serve our children with special needs?  Will the services be more complete than under the current system?  For example, how do we go about applying for services and what specific services will be covered?  What documents should we caregivers prepare for our children to have eligibility (e.g. would Psychological and psychiatric assessment reports be sufficient?)  </w:t>
      </w:r>
      <w:r w:rsidR="00C91D67" w:rsidRPr="0023761B">
        <w:rPr>
          <w:rFonts w:ascii="Book Antiqua" w:hAnsi="Book Antiqua"/>
          <w:sz w:val="23"/>
          <w:szCs w:val="23"/>
        </w:rPr>
        <w:t>What</w:t>
      </w:r>
      <w:r w:rsidRPr="0023761B">
        <w:rPr>
          <w:rFonts w:ascii="Book Antiqua" w:hAnsi="Book Antiqua"/>
          <w:sz w:val="23"/>
          <w:szCs w:val="23"/>
        </w:rPr>
        <w:t xml:space="preserve"> will the transition from MSC under current system to care coordination look like?  What is the approximate length of time for transition and when will that begin specifically?  Will the transition affect services we are receiving right now?  Thank you.</w:t>
      </w:r>
    </w:p>
    <w:p w:rsidR="00290523" w:rsidRPr="0023761B" w:rsidRDefault="00290523" w:rsidP="002C0BCD">
      <w:pPr>
        <w:pStyle w:val="ContactInfo"/>
        <w:spacing w:after="240"/>
        <w:jc w:val="left"/>
        <w:rPr>
          <w:rFonts w:ascii="Book Antiqua" w:hAnsi="Book Antiqua"/>
          <w:b/>
          <w:sz w:val="23"/>
          <w:szCs w:val="23"/>
        </w:rPr>
      </w:pPr>
    </w:p>
    <w:p w:rsidR="002C0BCD" w:rsidRPr="0023761B" w:rsidRDefault="002C0BCD" w:rsidP="002C0BCD">
      <w:pPr>
        <w:pStyle w:val="ContactInfo"/>
        <w:spacing w:after="240"/>
        <w:jc w:val="left"/>
        <w:rPr>
          <w:rFonts w:ascii="Book Antiqua" w:hAnsi="Book Antiqua"/>
          <w:b/>
          <w:sz w:val="23"/>
          <w:szCs w:val="23"/>
        </w:rPr>
      </w:pPr>
      <w:r w:rsidRPr="0023761B">
        <w:rPr>
          <w:rFonts w:ascii="Book Antiqua" w:hAnsi="Book Antiqua"/>
          <w:b/>
          <w:sz w:val="23"/>
          <w:szCs w:val="23"/>
        </w:rPr>
        <w:t>Mr</w:t>
      </w:r>
      <w:r w:rsidR="00AD08FA" w:rsidRPr="0023761B">
        <w:rPr>
          <w:rFonts w:ascii="Book Antiqua" w:hAnsi="Book Antiqua"/>
          <w:b/>
          <w:sz w:val="23"/>
          <w:szCs w:val="23"/>
        </w:rPr>
        <w:t>.</w:t>
      </w:r>
      <w:r w:rsidRPr="0023761B">
        <w:rPr>
          <w:rFonts w:ascii="Book Antiqua" w:hAnsi="Book Antiqua"/>
          <w:b/>
          <w:sz w:val="23"/>
          <w:szCs w:val="23"/>
        </w:rPr>
        <w:t xml:space="preserve"> </w:t>
      </w:r>
      <w:r w:rsidR="00AD08FA" w:rsidRPr="0023761B">
        <w:rPr>
          <w:rFonts w:ascii="Book Antiqua" w:hAnsi="Book Antiqua"/>
          <w:b/>
          <w:sz w:val="23"/>
          <w:szCs w:val="23"/>
        </w:rPr>
        <w:t>A</w:t>
      </w:r>
      <w:r w:rsidRPr="0023761B">
        <w:rPr>
          <w:rFonts w:ascii="Book Antiqua" w:hAnsi="Book Antiqua"/>
          <w:sz w:val="23"/>
          <w:szCs w:val="23"/>
        </w:rPr>
        <w:t>, parent</w:t>
      </w:r>
      <w:r w:rsidRPr="0023761B">
        <w:rPr>
          <w:rFonts w:ascii="Book Antiqua" w:hAnsi="Book Antiqua"/>
          <w:b/>
          <w:sz w:val="23"/>
          <w:szCs w:val="23"/>
        </w:rPr>
        <w:t xml:space="preserve"> of adolescent daughter with neuro-physiological needs (</w:t>
      </w:r>
      <w:r w:rsidR="00AD08FA" w:rsidRPr="0023761B">
        <w:rPr>
          <w:rFonts w:ascii="Book Antiqua" w:hAnsi="Book Antiqua"/>
          <w:b/>
          <w:sz w:val="23"/>
          <w:szCs w:val="23"/>
        </w:rPr>
        <w:t>Age 18</w:t>
      </w:r>
      <w:r w:rsidRPr="0023761B">
        <w:rPr>
          <w:rFonts w:ascii="Book Antiqua" w:hAnsi="Book Antiqua"/>
          <w:b/>
          <w:sz w:val="23"/>
          <w:szCs w:val="23"/>
        </w:rPr>
        <w:t>)</w:t>
      </w:r>
    </w:p>
    <w:p w:rsidR="002C0BCD" w:rsidRPr="0023761B" w:rsidRDefault="002C0BCD" w:rsidP="00290523">
      <w:pPr>
        <w:numPr>
          <w:ilvl w:val="0"/>
          <w:numId w:val="23"/>
        </w:numPr>
        <w:spacing w:before="0" w:after="0" w:line="240" w:lineRule="auto"/>
        <w:rPr>
          <w:rFonts w:ascii="Book Antiqua" w:hAnsi="Book Antiqua"/>
          <w:sz w:val="23"/>
          <w:szCs w:val="23"/>
        </w:rPr>
      </w:pPr>
      <w:r w:rsidRPr="0023761B">
        <w:rPr>
          <w:rFonts w:ascii="Book Antiqua" w:hAnsi="Book Antiqua"/>
          <w:sz w:val="23"/>
          <w:szCs w:val="23"/>
        </w:rPr>
        <w:t>I am aware of the OPWDD service delivery transformation to be carried out starting in July 2018</w:t>
      </w:r>
      <w:r w:rsidR="00C91D67" w:rsidRPr="0023761B">
        <w:rPr>
          <w:rFonts w:ascii="Book Antiqua" w:hAnsi="Book Antiqua"/>
          <w:sz w:val="23"/>
          <w:szCs w:val="23"/>
        </w:rPr>
        <w:t>.  H</w:t>
      </w:r>
      <w:r w:rsidRPr="0023761B">
        <w:rPr>
          <w:rFonts w:ascii="Book Antiqua" w:hAnsi="Book Antiqua"/>
          <w:sz w:val="23"/>
          <w:szCs w:val="23"/>
        </w:rPr>
        <w:t>as this change been finalized?  Does the Federal government need to approve of this detailed plan? What if the Federal government does not approve?</w:t>
      </w:r>
    </w:p>
    <w:p w:rsidR="002C0BCD" w:rsidRPr="0023761B" w:rsidRDefault="002C0BCD" w:rsidP="00290523">
      <w:pPr>
        <w:numPr>
          <w:ilvl w:val="0"/>
          <w:numId w:val="23"/>
        </w:numPr>
        <w:spacing w:before="0" w:after="0" w:line="240" w:lineRule="auto"/>
        <w:rPr>
          <w:rFonts w:ascii="Book Antiqua" w:hAnsi="Book Antiqua"/>
          <w:sz w:val="23"/>
          <w:szCs w:val="23"/>
        </w:rPr>
      </w:pPr>
      <w:r w:rsidRPr="0023761B">
        <w:rPr>
          <w:rFonts w:ascii="Book Antiqua" w:hAnsi="Book Antiqua"/>
          <w:sz w:val="23"/>
          <w:szCs w:val="23"/>
        </w:rPr>
        <w:t>After the service change had taken place, what if I am unsatisfied with the CCO?  Am I able to switch to another CCO?</w:t>
      </w:r>
    </w:p>
    <w:p w:rsidR="002C0BCD" w:rsidRDefault="002C0BCD" w:rsidP="00290523">
      <w:pPr>
        <w:numPr>
          <w:ilvl w:val="0"/>
          <w:numId w:val="23"/>
        </w:numPr>
        <w:spacing w:before="0" w:after="0" w:line="240" w:lineRule="auto"/>
        <w:rPr>
          <w:rFonts w:ascii="Book Antiqua" w:hAnsi="Book Antiqua"/>
          <w:sz w:val="23"/>
          <w:szCs w:val="23"/>
        </w:rPr>
      </w:pPr>
      <w:r w:rsidRPr="0023761B">
        <w:rPr>
          <w:rFonts w:ascii="Book Antiqua" w:hAnsi="Book Antiqua"/>
          <w:sz w:val="23"/>
          <w:szCs w:val="23"/>
        </w:rPr>
        <w:t>How will the quality and integrity of CCO</w:t>
      </w:r>
      <w:r w:rsidR="00701985" w:rsidRPr="0023761B">
        <w:rPr>
          <w:rFonts w:ascii="Book Antiqua" w:hAnsi="Book Antiqua"/>
          <w:sz w:val="23"/>
          <w:szCs w:val="23"/>
        </w:rPr>
        <w:t>s</w:t>
      </w:r>
      <w:r w:rsidRPr="0023761B">
        <w:rPr>
          <w:rFonts w:ascii="Book Antiqua" w:hAnsi="Book Antiqua"/>
          <w:sz w:val="23"/>
          <w:szCs w:val="23"/>
        </w:rPr>
        <w:t xml:space="preserve"> be monitored and guaranteed?  What will accountability look like for these CCOs?  I am hoping that culturally and linguistically competent staff will be hired to provide service to us. It is inadequate to rely on an interpreter or “language line” who has no background or knowledge about services related to developmental disabilities and our specific requests.  I sincerely hope that staff people are able to empathize with us.  For </w:t>
      </w:r>
      <w:r w:rsidR="00AD08FA" w:rsidRPr="0023761B">
        <w:rPr>
          <w:rFonts w:ascii="Book Antiqua" w:hAnsi="Book Antiqua"/>
          <w:sz w:val="23"/>
          <w:szCs w:val="23"/>
        </w:rPr>
        <w:t>example,</w:t>
      </w:r>
      <w:r w:rsidRPr="0023761B">
        <w:rPr>
          <w:rFonts w:ascii="Book Antiqua" w:hAnsi="Book Antiqua"/>
          <w:sz w:val="23"/>
          <w:szCs w:val="23"/>
        </w:rPr>
        <w:t xml:space="preserve"> a good idea is for CCOs to prioritize hiring caregivers of children with I/DD.</w:t>
      </w:r>
    </w:p>
    <w:p w:rsidR="00AD7FFD" w:rsidRDefault="00AD7FFD" w:rsidP="00AD7FFD">
      <w:pPr>
        <w:spacing w:before="0" w:after="0" w:line="240" w:lineRule="auto"/>
        <w:rPr>
          <w:rFonts w:ascii="Book Antiqua" w:hAnsi="Book Antiqua"/>
          <w:sz w:val="23"/>
          <w:szCs w:val="23"/>
        </w:rPr>
      </w:pPr>
    </w:p>
    <w:p w:rsidR="00AD7FFD" w:rsidRDefault="00AD7FFD" w:rsidP="00AD7FFD">
      <w:pPr>
        <w:spacing w:before="0" w:after="0" w:line="240" w:lineRule="auto"/>
        <w:rPr>
          <w:rFonts w:ascii="Book Antiqua" w:hAnsi="Book Antiqua"/>
          <w:sz w:val="23"/>
          <w:szCs w:val="23"/>
        </w:rPr>
      </w:pPr>
    </w:p>
    <w:p w:rsidR="00AD7FFD" w:rsidRDefault="00AD7FFD" w:rsidP="00AD7FFD">
      <w:pPr>
        <w:spacing w:before="0" w:after="0" w:line="240" w:lineRule="auto"/>
        <w:rPr>
          <w:rFonts w:ascii="Book Antiqua" w:hAnsi="Book Antiqua"/>
          <w:sz w:val="23"/>
          <w:szCs w:val="23"/>
        </w:rPr>
      </w:pPr>
    </w:p>
    <w:p w:rsidR="00AD7FFD" w:rsidRPr="0023761B" w:rsidRDefault="00AD7FFD" w:rsidP="00AD7FFD">
      <w:pPr>
        <w:spacing w:before="0" w:after="0" w:line="240" w:lineRule="auto"/>
        <w:rPr>
          <w:rFonts w:ascii="Book Antiqua" w:hAnsi="Book Antiqua"/>
          <w:sz w:val="23"/>
          <w:szCs w:val="23"/>
        </w:rPr>
      </w:pPr>
    </w:p>
    <w:p w:rsidR="001B3CC5" w:rsidRPr="00D633F8" w:rsidRDefault="001B3CC5" w:rsidP="001B3CC5">
      <w:pPr>
        <w:pStyle w:val="ContactInfo"/>
        <w:spacing w:after="240"/>
        <w:rPr>
          <w:rFonts w:ascii="Book Antiqua" w:hAnsi="Book Antiqua"/>
          <w:b/>
          <w:sz w:val="28"/>
          <w:szCs w:val="24"/>
        </w:rPr>
      </w:pPr>
      <w:r w:rsidRPr="00D633F8">
        <w:rPr>
          <w:rFonts w:ascii="Book Antiqua" w:hAnsi="Book Antiqua"/>
          <w:b/>
          <w:sz w:val="28"/>
          <w:szCs w:val="24"/>
        </w:rPr>
        <w:lastRenderedPageBreak/>
        <w:t>Post-Forum Additional Questions and</w:t>
      </w:r>
      <w:r w:rsidR="00290523">
        <w:rPr>
          <w:rFonts w:ascii="Book Antiqua" w:hAnsi="Book Antiqua"/>
          <w:b/>
          <w:sz w:val="28"/>
          <w:szCs w:val="24"/>
        </w:rPr>
        <w:t xml:space="preserve"> Feedback from Chinese Parents of Children</w:t>
      </w:r>
      <w:r w:rsidRPr="00D633F8">
        <w:rPr>
          <w:rFonts w:ascii="Book Antiqua" w:hAnsi="Book Antiqua"/>
          <w:b/>
          <w:sz w:val="28"/>
          <w:szCs w:val="24"/>
        </w:rPr>
        <w:t xml:space="preserve"> with Developmental Disabilities</w:t>
      </w:r>
    </w:p>
    <w:p w:rsidR="001F340C" w:rsidRPr="00376C0F" w:rsidRDefault="001F340C" w:rsidP="001F340C">
      <w:pPr>
        <w:shd w:val="clear" w:color="auto" w:fill="FFFFFF"/>
        <w:spacing w:after="0" w:line="240" w:lineRule="auto"/>
        <w:rPr>
          <w:rFonts w:ascii="Book Antiqua" w:hAnsi="Book Antiqua"/>
          <w:b/>
          <w:sz w:val="24"/>
          <w:szCs w:val="24"/>
        </w:rPr>
      </w:pPr>
      <w:r w:rsidRPr="00376C0F">
        <w:rPr>
          <w:rFonts w:ascii="Book Antiqua" w:hAnsi="Book Antiqua"/>
          <w:b/>
          <w:sz w:val="24"/>
          <w:szCs w:val="24"/>
        </w:rPr>
        <w:t>Ms. F, parent of child with Autism who</w:t>
      </w:r>
      <w:r w:rsidR="00290523">
        <w:rPr>
          <w:rFonts w:ascii="Book Antiqua" w:hAnsi="Book Antiqua"/>
          <w:b/>
          <w:sz w:val="24"/>
          <w:szCs w:val="24"/>
        </w:rPr>
        <w:t xml:space="preserve"> is also hard of hearing (Age 17</w:t>
      </w:r>
      <w:r w:rsidRPr="00376C0F">
        <w:rPr>
          <w:rFonts w:ascii="Book Antiqua" w:hAnsi="Book Antiqua"/>
          <w:b/>
          <w:sz w:val="24"/>
          <w:szCs w:val="24"/>
        </w:rPr>
        <w:t>)</w:t>
      </w:r>
    </w:p>
    <w:p w:rsidR="001B3CC5" w:rsidRPr="00376C0F" w:rsidRDefault="001F340C" w:rsidP="001F340C">
      <w:pPr>
        <w:shd w:val="clear" w:color="auto" w:fill="FFFFFF"/>
        <w:spacing w:after="0" w:line="240" w:lineRule="auto"/>
        <w:rPr>
          <w:rFonts w:ascii="Book Antiqua" w:hAnsi="Book Antiqua"/>
          <w:sz w:val="24"/>
          <w:szCs w:val="24"/>
        </w:rPr>
      </w:pPr>
      <w:r w:rsidRPr="00376C0F">
        <w:rPr>
          <w:rFonts w:ascii="Book Antiqua" w:hAnsi="Book Antiqua"/>
          <w:sz w:val="24"/>
          <w:szCs w:val="24"/>
        </w:rPr>
        <w:t xml:space="preserve">My child is deaf and has ASD.  I am in need of sign-language service for my child.  My son has been receiving MSC </w:t>
      </w:r>
      <w:r w:rsidR="00290523">
        <w:rPr>
          <w:rFonts w:ascii="Book Antiqua" w:hAnsi="Book Antiqua"/>
          <w:sz w:val="24"/>
          <w:szCs w:val="24"/>
        </w:rPr>
        <w:t xml:space="preserve">service </w:t>
      </w:r>
      <w:r w:rsidRPr="00376C0F">
        <w:rPr>
          <w:rFonts w:ascii="Book Antiqua" w:hAnsi="Book Antiqua"/>
          <w:sz w:val="24"/>
          <w:szCs w:val="24"/>
        </w:rPr>
        <w:t xml:space="preserve">for </w:t>
      </w:r>
      <w:r w:rsidR="00290523">
        <w:rPr>
          <w:rFonts w:ascii="Book Antiqua" w:hAnsi="Book Antiqua"/>
          <w:sz w:val="24"/>
          <w:szCs w:val="24"/>
        </w:rPr>
        <w:t>some time fr</w:t>
      </w:r>
      <w:r w:rsidRPr="00376C0F">
        <w:rPr>
          <w:rFonts w:ascii="Book Antiqua" w:hAnsi="Book Antiqua"/>
          <w:sz w:val="24"/>
          <w:szCs w:val="24"/>
        </w:rPr>
        <w:t xml:space="preserve">om an agency, but </w:t>
      </w:r>
      <w:r w:rsidR="00290523">
        <w:rPr>
          <w:rFonts w:ascii="Book Antiqua" w:hAnsi="Book Antiqua"/>
          <w:sz w:val="24"/>
          <w:szCs w:val="24"/>
        </w:rPr>
        <w:t xml:space="preserve">up to </w:t>
      </w:r>
      <w:r w:rsidRPr="00376C0F">
        <w:rPr>
          <w:rFonts w:ascii="Book Antiqua" w:hAnsi="Book Antiqua"/>
          <w:sz w:val="24"/>
          <w:szCs w:val="24"/>
        </w:rPr>
        <w:t xml:space="preserve">now, they have not been able to locate and identify service providers who also know sign language.  Because of this, the progress and number of services my son can receive is limited.  In turn, I have to be by his side often so that he can access help and services.  </w:t>
      </w:r>
    </w:p>
    <w:p w:rsidR="001F340C" w:rsidRPr="00376C0F" w:rsidRDefault="001F340C" w:rsidP="001F340C">
      <w:pPr>
        <w:shd w:val="clear" w:color="auto" w:fill="FFFFFF"/>
        <w:spacing w:after="0" w:line="240" w:lineRule="auto"/>
        <w:rPr>
          <w:rFonts w:ascii="Book Antiqua" w:hAnsi="Book Antiqua"/>
          <w:sz w:val="24"/>
          <w:szCs w:val="24"/>
        </w:rPr>
      </w:pPr>
    </w:p>
    <w:p w:rsidR="001F340C" w:rsidRPr="00376C0F" w:rsidRDefault="001F340C" w:rsidP="001F340C">
      <w:pPr>
        <w:shd w:val="clear" w:color="auto" w:fill="FFFFFF"/>
        <w:spacing w:after="0" w:line="240" w:lineRule="auto"/>
        <w:rPr>
          <w:rFonts w:ascii="Book Antiqua" w:hAnsi="Book Antiqua"/>
          <w:b/>
          <w:sz w:val="24"/>
          <w:szCs w:val="24"/>
        </w:rPr>
      </w:pPr>
      <w:r w:rsidRPr="00376C0F">
        <w:rPr>
          <w:rFonts w:ascii="Book Antiqua" w:hAnsi="Book Antiqua"/>
          <w:b/>
          <w:sz w:val="24"/>
          <w:szCs w:val="24"/>
        </w:rPr>
        <w:t>Ms. R, parent of child with Autism (Age 31)</w:t>
      </w:r>
    </w:p>
    <w:p w:rsidR="001F340C" w:rsidRPr="00376C0F" w:rsidRDefault="001F340C" w:rsidP="001F340C">
      <w:pPr>
        <w:shd w:val="clear" w:color="auto" w:fill="FFFFFF"/>
        <w:spacing w:after="0" w:line="240" w:lineRule="auto"/>
        <w:rPr>
          <w:rFonts w:ascii="Book Antiqua" w:hAnsi="Book Antiqua"/>
          <w:sz w:val="24"/>
          <w:szCs w:val="24"/>
        </w:rPr>
      </w:pPr>
      <w:r w:rsidRPr="00376C0F">
        <w:rPr>
          <w:rFonts w:ascii="Book Antiqua" w:hAnsi="Book Antiqua"/>
          <w:sz w:val="24"/>
          <w:szCs w:val="24"/>
        </w:rPr>
        <w:t>Will all the I/DD participants currently under OPWDD need to be re-evaluated as we transition to the new system?  If so, when will this</w:t>
      </w:r>
      <w:r w:rsidR="00290523">
        <w:rPr>
          <w:rFonts w:ascii="Book Antiqua" w:hAnsi="Book Antiqua"/>
          <w:sz w:val="24"/>
          <w:szCs w:val="24"/>
        </w:rPr>
        <w:t xml:space="preserve"> process</w:t>
      </w:r>
      <w:r w:rsidRPr="00376C0F">
        <w:rPr>
          <w:rFonts w:ascii="Book Antiqua" w:hAnsi="Book Antiqua"/>
          <w:sz w:val="24"/>
          <w:szCs w:val="24"/>
        </w:rPr>
        <w:t xml:space="preserve"> </w:t>
      </w:r>
      <w:r w:rsidR="00290523">
        <w:rPr>
          <w:rFonts w:ascii="Book Antiqua" w:hAnsi="Book Antiqua"/>
          <w:sz w:val="24"/>
          <w:szCs w:val="24"/>
        </w:rPr>
        <w:t xml:space="preserve">begin </w:t>
      </w:r>
      <w:r w:rsidRPr="00376C0F">
        <w:rPr>
          <w:rFonts w:ascii="Book Antiqua" w:hAnsi="Book Antiqua"/>
          <w:sz w:val="24"/>
          <w:szCs w:val="24"/>
        </w:rPr>
        <w:t>and which agencies will oversee these new programs?</w:t>
      </w:r>
    </w:p>
    <w:p w:rsidR="001F340C" w:rsidRPr="00376C0F" w:rsidRDefault="001F340C" w:rsidP="001F340C">
      <w:pPr>
        <w:shd w:val="clear" w:color="auto" w:fill="FFFFFF"/>
        <w:spacing w:after="0" w:line="240" w:lineRule="auto"/>
        <w:rPr>
          <w:rFonts w:ascii="Book Antiqua" w:hAnsi="Book Antiqua"/>
          <w:sz w:val="24"/>
          <w:szCs w:val="24"/>
        </w:rPr>
      </w:pPr>
      <w:r w:rsidRPr="00376C0F">
        <w:rPr>
          <w:rFonts w:ascii="Book Antiqua" w:hAnsi="Book Antiqua"/>
          <w:sz w:val="24"/>
          <w:szCs w:val="24"/>
        </w:rPr>
        <w:t xml:space="preserve">I am also very interested to know how do we get to be a part of the parent </w:t>
      </w:r>
      <w:r w:rsidR="00290523">
        <w:rPr>
          <w:rFonts w:ascii="Book Antiqua" w:hAnsi="Book Antiqua"/>
          <w:sz w:val="24"/>
          <w:szCs w:val="24"/>
        </w:rPr>
        <w:t>team</w:t>
      </w:r>
      <w:r w:rsidRPr="00376C0F">
        <w:rPr>
          <w:rFonts w:ascii="Book Antiqua" w:hAnsi="Book Antiqua"/>
          <w:sz w:val="24"/>
          <w:szCs w:val="24"/>
        </w:rPr>
        <w:t xml:space="preserve"> that get to monitor how these new programs are running </w:t>
      </w:r>
      <w:r w:rsidR="00290523">
        <w:rPr>
          <w:rFonts w:ascii="Book Antiqua" w:hAnsi="Book Antiqua"/>
          <w:sz w:val="24"/>
          <w:szCs w:val="24"/>
        </w:rPr>
        <w:t xml:space="preserve">especially </w:t>
      </w:r>
      <w:r w:rsidRPr="00376C0F">
        <w:rPr>
          <w:rFonts w:ascii="Book Antiqua" w:hAnsi="Book Antiqua"/>
          <w:sz w:val="24"/>
          <w:szCs w:val="24"/>
        </w:rPr>
        <w:t>for the initial 5 years to ensure quality and accountability?</w:t>
      </w:r>
    </w:p>
    <w:p w:rsidR="001F340C" w:rsidRPr="00376C0F" w:rsidRDefault="001F340C" w:rsidP="001F340C">
      <w:pPr>
        <w:shd w:val="clear" w:color="auto" w:fill="FFFFFF"/>
        <w:spacing w:after="0" w:line="240" w:lineRule="auto"/>
        <w:rPr>
          <w:rFonts w:ascii="Book Antiqua" w:hAnsi="Book Antiqua"/>
          <w:sz w:val="24"/>
          <w:szCs w:val="24"/>
        </w:rPr>
      </w:pPr>
    </w:p>
    <w:p w:rsidR="001F340C" w:rsidRPr="00376C0F" w:rsidRDefault="001F340C" w:rsidP="001F340C">
      <w:pPr>
        <w:shd w:val="clear" w:color="auto" w:fill="FFFFFF"/>
        <w:spacing w:after="0" w:line="240" w:lineRule="auto"/>
        <w:rPr>
          <w:rFonts w:ascii="Book Antiqua" w:hAnsi="Book Antiqua"/>
          <w:b/>
          <w:sz w:val="24"/>
          <w:szCs w:val="24"/>
        </w:rPr>
      </w:pPr>
      <w:r w:rsidRPr="00376C0F">
        <w:rPr>
          <w:rFonts w:ascii="Book Antiqua" w:hAnsi="Book Antiqua"/>
          <w:b/>
          <w:sz w:val="24"/>
          <w:szCs w:val="24"/>
        </w:rPr>
        <w:t xml:space="preserve">Ms. M, parent of child with Autism (Age 11) </w:t>
      </w:r>
    </w:p>
    <w:p w:rsidR="001F340C" w:rsidRPr="00376C0F" w:rsidRDefault="001F340C" w:rsidP="001F340C">
      <w:pPr>
        <w:shd w:val="clear" w:color="auto" w:fill="FFFFFF"/>
        <w:spacing w:after="0" w:line="240" w:lineRule="auto"/>
        <w:rPr>
          <w:rFonts w:ascii="Book Antiqua" w:hAnsi="Book Antiqua"/>
          <w:sz w:val="24"/>
          <w:szCs w:val="24"/>
        </w:rPr>
      </w:pPr>
      <w:r w:rsidRPr="00376C0F">
        <w:rPr>
          <w:rFonts w:ascii="Book Antiqua" w:hAnsi="Book Antiqua"/>
          <w:sz w:val="24"/>
          <w:szCs w:val="24"/>
        </w:rPr>
        <w:t xml:space="preserve">Under the new system, will there still be local offices with Chinese staff who can meet with us and help us with our needs?  </w:t>
      </w:r>
    </w:p>
    <w:p w:rsidR="001F340C" w:rsidRDefault="001F340C" w:rsidP="001F340C">
      <w:pPr>
        <w:shd w:val="clear" w:color="auto" w:fill="FFFFFF"/>
        <w:spacing w:after="0" w:line="240" w:lineRule="auto"/>
        <w:rPr>
          <w:rFonts w:ascii="Book Antiqua" w:hAnsi="Book Antiqua"/>
          <w:sz w:val="24"/>
          <w:szCs w:val="24"/>
        </w:rPr>
      </w:pPr>
      <w:r w:rsidRPr="00376C0F">
        <w:rPr>
          <w:rFonts w:ascii="Book Antiqua" w:hAnsi="Book Antiqua"/>
          <w:sz w:val="24"/>
          <w:szCs w:val="24"/>
        </w:rPr>
        <w:t>I am asking this because I have experienced going to a government agency office (not OPWDD related) and having waited for more than 2 hours before finding out that they do not have a staff that speak my language and cannot help me.  This is very frustrating and difficult.</w:t>
      </w:r>
    </w:p>
    <w:p w:rsidR="00AD7FFD" w:rsidRDefault="00AD7FFD" w:rsidP="001F340C">
      <w:pPr>
        <w:shd w:val="clear" w:color="auto" w:fill="FFFFFF"/>
        <w:spacing w:after="0" w:line="240" w:lineRule="auto"/>
        <w:rPr>
          <w:rFonts w:ascii="Book Antiqua" w:hAnsi="Book Antiqua"/>
          <w:b/>
          <w:sz w:val="24"/>
          <w:szCs w:val="24"/>
        </w:rPr>
      </w:pPr>
    </w:p>
    <w:p w:rsidR="00AD7FFD" w:rsidRPr="0023761B" w:rsidRDefault="00AD7FFD" w:rsidP="00AD7FFD">
      <w:pPr>
        <w:pStyle w:val="ContactInfo"/>
        <w:spacing w:before="240" w:after="240"/>
        <w:jc w:val="left"/>
        <w:rPr>
          <w:rFonts w:ascii="Book Antiqua" w:hAnsi="Book Antiqua"/>
          <w:b/>
          <w:sz w:val="23"/>
          <w:szCs w:val="23"/>
        </w:rPr>
      </w:pPr>
      <w:r w:rsidRPr="00AD7FFD">
        <w:rPr>
          <w:rFonts w:ascii="Book Antiqua" w:hAnsi="Book Antiqua"/>
          <w:b/>
          <w:sz w:val="23"/>
          <w:szCs w:val="23"/>
        </w:rPr>
        <w:t>Ms. G, parents of child with Autism (Age 5)</w:t>
      </w:r>
    </w:p>
    <w:p w:rsidR="00AD7FFD" w:rsidRPr="0023761B" w:rsidRDefault="00AD7FFD" w:rsidP="00AD7FFD">
      <w:pPr>
        <w:pStyle w:val="NormalWeb"/>
        <w:spacing w:before="0" w:beforeAutospacing="0" w:after="0" w:afterAutospacing="0"/>
        <w:rPr>
          <w:rFonts w:ascii="Book Antiqua" w:eastAsia="PMingLiU" w:hAnsi="Book Antiqua"/>
          <w:color w:val="595959"/>
          <w:sz w:val="23"/>
          <w:szCs w:val="23"/>
          <w:lang w:eastAsia="en-US"/>
        </w:rPr>
      </w:pPr>
      <w:r w:rsidRPr="0023761B">
        <w:rPr>
          <w:rFonts w:ascii="Book Antiqua" w:eastAsia="PMingLiU" w:hAnsi="Book Antiqua"/>
          <w:color w:val="595959"/>
          <w:sz w:val="23"/>
          <w:szCs w:val="23"/>
          <w:lang w:eastAsia="en-US"/>
        </w:rPr>
        <w:t>A lot of smaller agencies providing MSC services may not join or transition into being a part of a CCO, what will happen to the cases they are currently serving?  Secondly, will the CCOs in reality have sufficient amount of case coordinators/case managers to handle existing cases?</w:t>
      </w:r>
    </w:p>
    <w:p w:rsidR="00AD7FFD" w:rsidRPr="00376C0F" w:rsidRDefault="00AD7FFD" w:rsidP="001F340C">
      <w:pPr>
        <w:shd w:val="clear" w:color="auto" w:fill="FFFFFF"/>
        <w:spacing w:after="0" w:line="240" w:lineRule="auto"/>
        <w:rPr>
          <w:rFonts w:ascii="Book Antiqua" w:hAnsi="Book Antiqua"/>
          <w:b/>
          <w:sz w:val="24"/>
          <w:szCs w:val="24"/>
        </w:rPr>
      </w:pPr>
    </w:p>
    <w:p w:rsidR="001F340C" w:rsidRPr="00376C0F" w:rsidRDefault="001F340C" w:rsidP="001F340C">
      <w:pPr>
        <w:shd w:val="clear" w:color="auto" w:fill="FFFFFF"/>
        <w:spacing w:after="0" w:line="240" w:lineRule="auto"/>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290523" w:rsidRDefault="001B3CC5" w:rsidP="00F20882">
      <w:pPr>
        <w:pStyle w:val="ContactInfo"/>
        <w:rPr>
          <w:rFonts w:ascii="Book Antiqua" w:hAnsi="Book Antiqua"/>
          <w:b/>
          <w:sz w:val="28"/>
          <w:szCs w:val="28"/>
        </w:rPr>
      </w:pPr>
      <w:r w:rsidRPr="00290523">
        <w:rPr>
          <w:rFonts w:ascii="Book Antiqua" w:hAnsi="Book Antiqua"/>
          <w:b/>
          <w:sz w:val="28"/>
          <w:szCs w:val="28"/>
        </w:rPr>
        <w:lastRenderedPageBreak/>
        <w:t xml:space="preserve">Appendix I </w:t>
      </w:r>
    </w:p>
    <w:p w:rsidR="001B3CC5" w:rsidRPr="00290523" w:rsidRDefault="001B3CC5" w:rsidP="001B3CC5">
      <w:pPr>
        <w:pStyle w:val="ContactInfo"/>
        <w:spacing w:after="240"/>
        <w:rPr>
          <w:rFonts w:ascii="Book Antiqua" w:hAnsi="Book Antiqua"/>
          <w:b/>
          <w:sz w:val="28"/>
          <w:szCs w:val="28"/>
        </w:rPr>
      </w:pPr>
      <w:r w:rsidRPr="00290523">
        <w:rPr>
          <w:rFonts w:ascii="Book Antiqua" w:hAnsi="Book Antiqua"/>
          <w:b/>
          <w:sz w:val="28"/>
          <w:szCs w:val="28"/>
        </w:rPr>
        <w:t>AFDN Parents’ Letter to Deputy Commissioner</w:t>
      </w:r>
    </w:p>
    <w:p w:rsidR="00E22C7D" w:rsidRDefault="003079CD" w:rsidP="00AD7FFD">
      <w:pPr>
        <w:spacing w:line="259" w:lineRule="auto"/>
        <w:contextualSpacing/>
        <w:rPr>
          <w:rFonts w:ascii="Book Antiqua" w:hAnsi="Book Antiqua"/>
          <w:sz w:val="24"/>
          <w:szCs w:val="24"/>
        </w:rPr>
      </w:pPr>
      <w:r w:rsidRPr="00290523">
        <w:rPr>
          <w:rFonts w:ascii="Book Antiqua" w:hAnsi="Book Antiqua"/>
          <w:sz w:val="24"/>
          <w:szCs w:val="24"/>
        </w:rPr>
        <w:t>My name is Debbie Chan.</w:t>
      </w:r>
      <w:r w:rsidR="00E22C7D" w:rsidRPr="00290523">
        <w:rPr>
          <w:rFonts w:ascii="Book Antiqua" w:hAnsi="Book Antiqua"/>
          <w:sz w:val="24"/>
          <w:szCs w:val="24"/>
        </w:rPr>
        <w:t xml:space="preserve"> I have a son age 15 having a diagnosis of ASD. He </w:t>
      </w:r>
      <w:r w:rsidR="00290523">
        <w:rPr>
          <w:rFonts w:ascii="Book Antiqua" w:hAnsi="Book Antiqua"/>
          <w:sz w:val="24"/>
          <w:szCs w:val="24"/>
        </w:rPr>
        <w:t>has been receiving</w:t>
      </w:r>
      <w:r w:rsidR="00E22C7D" w:rsidRPr="00290523">
        <w:rPr>
          <w:rFonts w:ascii="Book Antiqua" w:hAnsi="Book Antiqua"/>
          <w:sz w:val="24"/>
          <w:szCs w:val="24"/>
        </w:rPr>
        <w:t xml:space="preserve"> OPWDD services for about 4 and half years.</w:t>
      </w:r>
    </w:p>
    <w:p w:rsidR="00AD7FFD" w:rsidRPr="00290523" w:rsidRDefault="00AD7FFD" w:rsidP="00AD7FFD">
      <w:pPr>
        <w:spacing w:line="259" w:lineRule="auto"/>
        <w:contextualSpacing/>
        <w:rPr>
          <w:rFonts w:ascii="Book Antiqua" w:hAnsi="Book Antiqua"/>
          <w:sz w:val="24"/>
          <w:szCs w:val="24"/>
        </w:rPr>
      </w:pPr>
    </w:p>
    <w:p w:rsidR="003079CD" w:rsidRPr="00290523" w:rsidRDefault="003079CD" w:rsidP="00AD7FFD">
      <w:pPr>
        <w:spacing w:after="0" w:line="259" w:lineRule="auto"/>
        <w:contextualSpacing/>
        <w:rPr>
          <w:rFonts w:ascii="Book Antiqua" w:hAnsi="Book Antiqua"/>
          <w:sz w:val="24"/>
          <w:szCs w:val="24"/>
        </w:rPr>
      </w:pPr>
      <w:r w:rsidRPr="00290523">
        <w:rPr>
          <w:rFonts w:ascii="Book Antiqua" w:hAnsi="Book Antiqua"/>
          <w:sz w:val="24"/>
          <w:szCs w:val="24"/>
        </w:rPr>
        <w:t xml:space="preserve">I am a member of Alliance for Families with Developmental Needs </w:t>
      </w:r>
      <w:r w:rsidR="00290523">
        <w:rPr>
          <w:rFonts w:ascii="Book Antiqua" w:hAnsi="Book Antiqua"/>
          <w:sz w:val="24"/>
          <w:szCs w:val="24"/>
        </w:rPr>
        <w:t xml:space="preserve">(AFDN) </w:t>
      </w:r>
      <w:r w:rsidRPr="00290523">
        <w:rPr>
          <w:rFonts w:ascii="Book Antiqua" w:hAnsi="Book Antiqua"/>
          <w:sz w:val="24"/>
          <w:szCs w:val="24"/>
        </w:rPr>
        <w:t xml:space="preserve">and represent our group to speak here today. AFDN is a mutual support group for Chinese </w:t>
      </w:r>
      <w:r w:rsidR="00290523">
        <w:rPr>
          <w:rFonts w:ascii="Book Antiqua" w:hAnsi="Book Antiqua"/>
          <w:sz w:val="24"/>
          <w:szCs w:val="24"/>
        </w:rPr>
        <w:t>caregiver</w:t>
      </w:r>
      <w:r w:rsidRPr="00290523">
        <w:rPr>
          <w:rFonts w:ascii="Book Antiqua" w:hAnsi="Book Antiqua"/>
          <w:sz w:val="24"/>
          <w:szCs w:val="24"/>
        </w:rPr>
        <w:t>s having children with developmental needs. We have a network of over 300 parents.</w:t>
      </w:r>
    </w:p>
    <w:p w:rsidR="00E22C7D" w:rsidRPr="00290523" w:rsidRDefault="00E22C7D" w:rsidP="00AD7FFD">
      <w:pPr>
        <w:spacing w:before="0" w:after="0" w:line="259" w:lineRule="auto"/>
        <w:contextualSpacing/>
        <w:rPr>
          <w:rFonts w:ascii="Book Antiqua" w:hAnsi="Book Antiqua"/>
          <w:sz w:val="24"/>
          <w:szCs w:val="24"/>
        </w:rPr>
      </w:pPr>
    </w:p>
    <w:p w:rsidR="003079CD" w:rsidRPr="00290523" w:rsidRDefault="003079CD" w:rsidP="00AD7FFD">
      <w:pPr>
        <w:spacing w:before="0" w:after="0" w:line="259" w:lineRule="auto"/>
        <w:contextualSpacing/>
        <w:rPr>
          <w:rFonts w:ascii="Book Antiqua" w:hAnsi="Book Antiqua"/>
          <w:sz w:val="24"/>
          <w:szCs w:val="24"/>
        </w:rPr>
      </w:pPr>
      <w:r w:rsidRPr="00290523">
        <w:rPr>
          <w:rFonts w:ascii="Book Antiqua" w:hAnsi="Book Antiqua"/>
          <w:sz w:val="24"/>
          <w:szCs w:val="24"/>
        </w:rPr>
        <w:t xml:space="preserve">Today, we are delighted to have the OPWDD Deputy Commissioner Ms. JoAnn </w:t>
      </w:r>
      <w:proofErr w:type="spellStart"/>
      <w:r w:rsidRPr="00290523">
        <w:rPr>
          <w:rFonts w:ascii="Book Antiqua" w:hAnsi="Book Antiqua"/>
          <w:sz w:val="24"/>
          <w:szCs w:val="24"/>
        </w:rPr>
        <w:t>Lamphere</w:t>
      </w:r>
      <w:proofErr w:type="spellEnd"/>
      <w:r w:rsidRPr="00290523">
        <w:rPr>
          <w:rFonts w:ascii="Book Antiqua" w:hAnsi="Book Antiqua"/>
          <w:sz w:val="24"/>
          <w:szCs w:val="24"/>
        </w:rPr>
        <w:t xml:space="preserve"> to be with us. This is a valuable opportunity for our parents to share our experiences and express our concerns in the process of obtaining OPWDD services.</w:t>
      </w:r>
    </w:p>
    <w:p w:rsidR="008E714F" w:rsidRPr="00290523" w:rsidRDefault="008E714F" w:rsidP="00AD7FFD">
      <w:pPr>
        <w:spacing w:before="0" w:after="0" w:line="259" w:lineRule="auto"/>
        <w:contextualSpacing/>
        <w:rPr>
          <w:rFonts w:ascii="Book Antiqua" w:hAnsi="Book Antiqua"/>
          <w:sz w:val="24"/>
          <w:szCs w:val="24"/>
        </w:rPr>
      </w:pPr>
    </w:p>
    <w:p w:rsidR="003079CD" w:rsidRPr="00290523" w:rsidRDefault="00BA3B78" w:rsidP="00AD7FFD">
      <w:pPr>
        <w:spacing w:before="0" w:after="0" w:line="259" w:lineRule="auto"/>
        <w:contextualSpacing/>
        <w:rPr>
          <w:rFonts w:ascii="Book Antiqua" w:hAnsi="Book Antiqua"/>
          <w:sz w:val="24"/>
          <w:szCs w:val="24"/>
        </w:rPr>
      </w:pPr>
      <w:r>
        <w:rPr>
          <w:rFonts w:ascii="Book Antiqua" w:hAnsi="Book Antiqua"/>
          <w:sz w:val="24"/>
          <w:szCs w:val="24"/>
        </w:rPr>
        <w:t xml:space="preserve">Similar to </w:t>
      </w:r>
      <w:r w:rsidR="003079CD" w:rsidRPr="00290523">
        <w:rPr>
          <w:rFonts w:ascii="Book Antiqua" w:hAnsi="Book Antiqua"/>
          <w:sz w:val="24"/>
          <w:szCs w:val="24"/>
        </w:rPr>
        <w:t xml:space="preserve">earlier feedback from </w:t>
      </w:r>
      <w:r>
        <w:rPr>
          <w:rFonts w:ascii="Book Antiqua" w:hAnsi="Book Antiqua"/>
          <w:sz w:val="24"/>
          <w:szCs w:val="24"/>
        </w:rPr>
        <w:t xml:space="preserve">other </w:t>
      </w:r>
      <w:r w:rsidR="003079CD" w:rsidRPr="00290523">
        <w:rPr>
          <w:rFonts w:ascii="Book Antiqua" w:hAnsi="Book Antiqua"/>
          <w:sz w:val="24"/>
          <w:szCs w:val="24"/>
        </w:rPr>
        <w:t xml:space="preserve">parents, we have </w:t>
      </w:r>
      <w:r>
        <w:rPr>
          <w:rFonts w:ascii="Book Antiqua" w:hAnsi="Book Antiqua"/>
          <w:sz w:val="24"/>
          <w:szCs w:val="24"/>
        </w:rPr>
        <w:t xml:space="preserve">also </w:t>
      </w:r>
      <w:r w:rsidR="003079CD" w:rsidRPr="00290523">
        <w:rPr>
          <w:rFonts w:ascii="Book Antiqua" w:hAnsi="Book Antiqua"/>
          <w:sz w:val="24"/>
          <w:szCs w:val="24"/>
        </w:rPr>
        <w:t xml:space="preserve">encountered numerous unpleasant experiences in navigating the OPWDD system. </w:t>
      </w:r>
    </w:p>
    <w:p w:rsidR="00E22C7D" w:rsidRPr="00290523" w:rsidRDefault="00E22C7D" w:rsidP="00AD7FFD">
      <w:pPr>
        <w:spacing w:before="0" w:after="0" w:line="259" w:lineRule="auto"/>
        <w:contextualSpacing/>
        <w:rPr>
          <w:rFonts w:ascii="Book Antiqua" w:hAnsi="Book Antiqua"/>
          <w:sz w:val="24"/>
          <w:szCs w:val="24"/>
        </w:rPr>
      </w:pPr>
    </w:p>
    <w:p w:rsidR="003079CD" w:rsidRPr="00290523" w:rsidRDefault="003079CD" w:rsidP="00AD7FFD">
      <w:pPr>
        <w:numPr>
          <w:ilvl w:val="1"/>
          <w:numId w:val="19"/>
        </w:numPr>
        <w:spacing w:before="0" w:after="0" w:line="259" w:lineRule="auto"/>
        <w:ind w:left="360"/>
        <w:contextualSpacing/>
        <w:rPr>
          <w:rFonts w:ascii="Book Antiqua" w:hAnsi="Book Antiqua"/>
          <w:sz w:val="24"/>
          <w:szCs w:val="24"/>
        </w:rPr>
      </w:pPr>
      <w:r w:rsidRPr="00290523">
        <w:rPr>
          <w:rFonts w:ascii="Book Antiqua" w:hAnsi="Book Antiqua"/>
          <w:sz w:val="24"/>
          <w:szCs w:val="24"/>
        </w:rPr>
        <w:t xml:space="preserve">First of all, there is no formal channel to learn about OPWDD services in the community. In my case, I have never heard about OPWDD in the first 7 years after my son was diagnosed </w:t>
      </w:r>
      <w:r w:rsidR="00BA3B78">
        <w:rPr>
          <w:rFonts w:ascii="Book Antiqua" w:hAnsi="Book Antiqua"/>
          <w:sz w:val="24"/>
          <w:szCs w:val="24"/>
        </w:rPr>
        <w:t xml:space="preserve">with </w:t>
      </w:r>
      <w:r w:rsidRPr="00290523">
        <w:rPr>
          <w:rFonts w:ascii="Book Antiqua" w:hAnsi="Book Antiqua"/>
          <w:sz w:val="24"/>
          <w:szCs w:val="24"/>
        </w:rPr>
        <w:t xml:space="preserve">ASD at age 3. Until one day, I met a parent whose child attended the OPWDD-funded respite program.  </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3079C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 xml:space="preserve">Because of that, we recommend OPWWD would do more outreach work to introduce OPWDD services in the community. For example, OPWDD would outreach community providers, including public school support team, community health clinics, to organize workshops for parents and families having children with development disabilities. Our parents hope that OPWDD services will be more visible and transparent in the community. </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3079CD" w:rsidP="00AD7FFD">
      <w:pPr>
        <w:numPr>
          <w:ilvl w:val="1"/>
          <w:numId w:val="19"/>
        </w:numPr>
        <w:spacing w:before="0" w:after="0" w:line="259" w:lineRule="auto"/>
        <w:ind w:left="360"/>
        <w:contextualSpacing/>
        <w:rPr>
          <w:rFonts w:ascii="Book Antiqua" w:hAnsi="Book Antiqua"/>
          <w:sz w:val="24"/>
          <w:szCs w:val="24"/>
        </w:rPr>
      </w:pPr>
      <w:r w:rsidRPr="00290523">
        <w:rPr>
          <w:rFonts w:ascii="Book Antiqua" w:hAnsi="Book Antiqua"/>
          <w:sz w:val="24"/>
          <w:szCs w:val="24"/>
        </w:rPr>
        <w:t xml:space="preserve">Second, </w:t>
      </w:r>
      <w:r w:rsidR="00BA3B78">
        <w:rPr>
          <w:rFonts w:ascii="Book Antiqua" w:hAnsi="Book Antiqua"/>
          <w:sz w:val="24"/>
          <w:szCs w:val="24"/>
        </w:rPr>
        <w:t>there is severely insufficient man</w:t>
      </w:r>
      <w:r w:rsidRPr="00290523">
        <w:rPr>
          <w:rFonts w:ascii="Book Antiqua" w:hAnsi="Book Antiqua"/>
          <w:sz w:val="24"/>
          <w:szCs w:val="24"/>
        </w:rPr>
        <w:t xml:space="preserve">power servicing people with developmental disabilities and their families in </w:t>
      </w:r>
      <w:r w:rsidR="00BA3B78">
        <w:rPr>
          <w:rFonts w:ascii="Book Antiqua" w:hAnsi="Book Antiqua"/>
          <w:sz w:val="24"/>
          <w:szCs w:val="24"/>
        </w:rPr>
        <w:t xml:space="preserve">the </w:t>
      </w:r>
      <w:r w:rsidRPr="00290523">
        <w:rPr>
          <w:rFonts w:ascii="Book Antiqua" w:hAnsi="Book Antiqua"/>
          <w:sz w:val="24"/>
          <w:szCs w:val="24"/>
        </w:rPr>
        <w:t xml:space="preserve">Chinese community. There </w:t>
      </w:r>
      <w:r w:rsidR="00BA3B78">
        <w:rPr>
          <w:rFonts w:ascii="Book Antiqua" w:hAnsi="Book Antiqua"/>
          <w:sz w:val="24"/>
          <w:szCs w:val="24"/>
        </w:rPr>
        <w:t>is a</w:t>
      </w:r>
      <w:r w:rsidRPr="00290523">
        <w:rPr>
          <w:rFonts w:ascii="Book Antiqua" w:hAnsi="Book Antiqua"/>
          <w:sz w:val="24"/>
          <w:szCs w:val="24"/>
        </w:rPr>
        <w:t xml:space="preserve"> limited number of Chinese-speaking and cultural</w:t>
      </w:r>
      <w:r w:rsidR="00BA3B78">
        <w:rPr>
          <w:rFonts w:ascii="Book Antiqua" w:hAnsi="Book Antiqua"/>
          <w:sz w:val="24"/>
          <w:szCs w:val="24"/>
        </w:rPr>
        <w:t>ly</w:t>
      </w:r>
      <w:r w:rsidRPr="00290523">
        <w:rPr>
          <w:rFonts w:ascii="Book Antiqua" w:hAnsi="Book Antiqua"/>
          <w:sz w:val="24"/>
          <w:szCs w:val="24"/>
        </w:rPr>
        <w:t xml:space="preserve"> competent workers. In our community, there are less than 30 Chinese-speaking MSCs providing services for about 1,200 people with developmental disability and families in three agencies providing cultural competent services. Now, some agencies have lost the capacity </w:t>
      </w:r>
      <w:r w:rsidR="00BA3B78">
        <w:rPr>
          <w:rFonts w:ascii="Book Antiqua" w:hAnsi="Book Antiqua"/>
          <w:sz w:val="24"/>
          <w:szCs w:val="24"/>
        </w:rPr>
        <w:t xml:space="preserve">to </w:t>
      </w:r>
      <w:r w:rsidRPr="00290523">
        <w:rPr>
          <w:rFonts w:ascii="Book Antiqua" w:hAnsi="Book Antiqua"/>
          <w:sz w:val="24"/>
          <w:szCs w:val="24"/>
        </w:rPr>
        <w:t>tak</w:t>
      </w:r>
      <w:r w:rsidR="00BA3B78">
        <w:rPr>
          <w:rFonts w:ascii="Book Antiqua" w:hAnsi="Book Antiqua"/>
          <w:sz w:val="24"/>
          <w:szCs w:val="24"/>
        </w:rPr>
        <w:t>e on</w:t>
      </w:r>
      <w:r w:rsidRPr="00290523">
        <w:rPr>
          <w:rFonts w:ascii="Book Antiqua" w:hAnsi="Book Antiqua"/>
          <w:sz w:val="24"/>
          <w:szCs w:val="24"/>
        </w:rPr>
        <w:t xml:space="preserve"> new cases due to </w:t>
      </w:r>
      <w:r w:rsidR="005F5271">
        <w:rPr>
          <w:rFonts w:ascii="Book Antiqua" w:hAnsi="Book Antiqua"/>
          <w:sz w:val="24"/>
          <w:szCs w:val="24"/>
        </w:rPr>
        <w:t xml:space="preserve">being </w:t>
      </w:r>
      <w:r w:rsidRPr="00290523">
        <w:rPr>
          <w:rFonts w:ascii="Book Antiqua" w:hAnsi="Book Antiqua"/>
          <w:sz w:val="24"/>
          <w:szCs w:val="24"/>
        </w:rPr>
        <w:t xml:space="preserve">overloaded. Even when parents obtain the TAB-ID, they are not able to find a Chinese-speaking MSCs to help </w:t>
      </w:r>
      <w:r w:rsidRPr="00290523">
        <w:rPr>
          <w:rFonts w:ascii="Book Antiqua" w:hAnsi="Book Antiqua"/>
          <w:sz w:val="24"/>
          <w:szCs w:val="24"/>
        </w:rPr>
        <w:lastRenderedPageBreak/>
        <w:t xml:space="preserve">coordinate their children’s services. This service capacity is far away from </w:t>
      </w:r>
      <w:r w:rsidR="00BA3B78">
        <w:rPr>
          <w:rFonts w:ascii="Book Antiqua" w:hAnsi="Book Antiqua"/>
          <w:sz w:val="24"/>
          <w:szCs w:val="24"/>
        </w:rPr>
        <w:t xml:space="preserve">being sufficient to meet </w:t>
      </w:r>
      <w:r w:rsidRPr="00290523">
        <w:rPr>
          <w:rFonts w:ascii="Book Antiqua" w:hAnsi="Book Antiqua"/>
          <w:sz w:val="24"/>
          <w:szCs w:val="24"/>
        </w:rPr>
        <w:t xml:space="preserve">our real needs in the community. </w:t>
      </w:r>
    </w:p>
    <w:p w:rsidR="00E22C7D" w:rsidRPr="00290523" w:rsidRDefault="00E22C7D" w:rsidP="00AD7FFD">
      <w:pPr>
        <w:spacing w:before="0" w:after="0" w:line="259" w:lineRule="auto"/>
        <w:contextualSpacing/>
        <w:rPr>
          <w:rFonts w:ascii="Book Antiqua" w:hAnsi="Book Antiqua"/>
          <w:sz w:val="24"/>
          <w:szCs w:val="24"/>
        </w:rPr>
      </w:pPr>
      <w:bookmarkStart w:id="7" w:name="_Hlk500084236"/>
    </w:p>
    <w:p w:rsidR="003079CD" w:rsidRPr="00290523" w:rsidRDefault="00E22C7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B</w:t>
      </w:r>
      <w:r w:rsidR="003079CD" w:rsidRPr="00290523">
        <w:rPr>
          <w:rFonts w:ascii="Book Antiqua" w:hAnsi="Book Antiqua"/>
          <w:sz w:val="24"/>
          <w:szCs w:val="24"/>
        </w:rPr>
        <w:t xml:space="preserve">ased on the vital statistics and census, we estimated that there are over 15,000 children between ages 3 and 17 </w:t>
      </w:r>
      <w:r w:rsidR="00BA3B78">
        <w:rPr>
          <w:rFonts w:ascii="Book Antiqua" w:hAnsi="Book Antiqua"/>
          <w:sz w:val="24"/>
          <w:szCs w:val="24"/>
        </w:rPr>
        <w:t>who</w:t>
      </w:r>
      <w:r w:rsidR="003079CD" w:rsidRPr="00290523">
        <w:rPr>
          <w:rFonts w:ascii="Book Antiqua" w:hAnsi="Book Antiqua"/>
          <w:sz w:val="24"/>
          <w:szCs w:val="24"/>
        </w:rPr>
        <w:t xml:space="preserve"> potentially hav</w:t>
      </w:r>
      <w:r w:rsidR="00BA3B78">
        <w:rPr>
          <w:rFonts w:ascii="Book Antiqua" w:hAnsi="Book Antiqua"/>
          <w:sz w:val="24"/>
          <w:szCs w:val="24"/>
        </w:rPr>
        <w:t>e</w:t>
      </w:r>
      <w:r w:rsidR="003079CD" w:rsidRPr="00290523">
        <w:rPr>
          <w:rFonts w:ascii="Book Antiqua" w:hAnsi="Book Antiqua"/>
          <w:sz w:val="24"/>
          <w:szCs w:val="24"/>
        </w:rPr>
        <w:t xml:space="preserve"> developmental and special education service needs in our community</w:t>
      </w:r>
      <w:r w:rsidR="00BA3B78">
        <w:rPr>
          <w:rFonts w:ascii="Book Antiqua" w:hAnsi="Book Antiqua"/>
          <w:sz w:val="24"/>
          <w:szCs w:val="24"/>
        </w:rPr>
        <w:t xml:space="preserve"> in a given year</w:t>
      </w:r>
      <w:r w:rsidR="003079CD" w:rsidRPr="00290523">
        <w:rPr>
          <w:rFonts w:ascii="Book Antiqua" w:hAnsi="Book Antiqua"/>
          <w:sz w:val="24"/>
          <w:szCs w:val="24"/>
        </w:rPr>
        <w:t xml:space="preserve">. </w:t>
      </w:r>
    </w:p>
    <w:bookmarkEnd w:id="7"/>
    <w:p w:rsidR="003079CD" w:rsidRPr="00290523" w:rsidRDefault="003079CD" w:rsidP="00AD7FFD">
      <w:pPr>
        <w:spacing w:before="0" w:after="0" w:line="259" w:lineRule="auto"/>
        <w:ind w:left="1440"/>
        <w:contextualSpacing/>
        <w:rPr>
          <w:rFonts w:ascii="Book Antiqua" w:hAnsi="Book Antiqua"/>
          <w:sz w:val="24"/>
          <w:szCs w:val="24"/>
        </w:rPr>
      </w:pPr>
    </w:p>
    <w:p w:rsidR="003079CD" w:rsidRPr="00290523" w:rsidRDefault="003079C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If these children are not in the OPWDD system, there must be a reason. Their parent</w:t>
      </w:r>
      <w:r w:rsidR="00BA3B78">
        <w:rPr>
          <w:rFonts w:ascii="Book Antiqua" w:hAnsi="Book Antiqua"/>
          <w:sz w:val="24"/>
          <w:szCs w:val="24"/>
        </w:rPr>
        <w:t xml:space="preserve">s may be unaware of </w:t>
      </w:r>
      <w:r w:rsidRPr="00290523">
        <w:rPr>
          <w:rFonts w:ascii="Book Antiqua" w:hAnsi="Book Antiqua"/>
          <w:sz w:val="24"/>
          <w:szCs w:val="24"/>
        </w:rPr>
        <w:t xml:space="preserve">OPWDD services because there is no formal channel to learn about </w:t>
      </w:r>
      <w:r w:rsidR="00BA3B78">
        <w:rPr>
          <w:rFonts w:ascii="Book Antiqua" w:hAnsi="Book Antiqua"/>
          <w:sz w:val="24"/>
          <w:szCs w:val="24"/>
        </w:rPr>
        <w:t>OPWDD. Or, they have troubles getting</w:t>
      </w:r>
      <w:r w:rsidRPr="00290523">
        <w:rPr>
          <w:rFonts w:ascii="Book Antiqua" w:hAnsi="Book Antiqua"/>
          <w:sz w:val="24"/>
          <w:szCs w:val="24"/>
        </w:rPr>
        <w:t xml:space="preserve"> into the </w:t>
      </w:r>
      <w:r w:rsidR="00BA3B78">
        <w:rPr>
          <w:rFonts w:ascii="Book Antiqua" w:hAnsi="Book Antiqua"/>
          <w:sz w:val="24"/>
          <w:szCs w:val="24"/>
        </w:rPr>
        <w:t>system due to limited capacity or other barriers.</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3079C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Moreover, direct services, including Com</w:t>
      </w:r>
      <w:r w:rsidR="00BA3B78">
        <w:rPr>
          <w:rFonts w:ascii="Book Antiqua" w:hAnsi="Book Antiqua"/>
          <w:sz w:val="24"/>
          <w:szCs w:val="24"/>
        </w:rPr>
        <w:t>m</w:t>
      </w:r>
      <w:r w:rsidRPr="00290523">
        <w:rPr>
          <w:rFonts w:ascii="Book Antiqua" w:hAnsi="Book Antiqua"/>
          <w:sz w:val="24"/>
          <w:szCs w:val="24"/>
        </w:rPr>
        <w:t xml:space="preserve"> </w:t>
      </w:r>
      <w:proofErr w:type="spellStart"/>
      <w:r w:rsidRPr="00290523">
        <w:rPr>
          <w:rFonts w:ascii="Book Antiqua" w:hAnsi="Book Antiqua"/>
          <w:sz w:val="24"/>
          <w:szCs w:val="24"/>
        </w:rPr>
        <w:t>Hab</w:t>
      </w:r>
      <w:proofErr w:type="spellEnd"/>
      <w:r w:rsidRPr="00290523">
        <w:rPr>
          <w:rFonts w:ascii="Book Antiqua" w:hAnsi="Book Antiqua"/>
          <w:sz w:val="24"/>
          <w:szCs w:val="24"/>
        </w:rPr>
        <w:t xml:space="preserve"> and Respite workers, are also inadequate, in terms of both quantity and quality. Many parents experienced long waiting time to get the s</w:t>
      </w:r>
      <w:r w:rsidR="00BA3B78">
        <w:rPr>
          <w:rFonts w:ascii="Book Antiqua" w:hAnsi="Book Antiqua"/>
          <w:sz w:val="24"/>
          <w:szCs w:val="24"/>
        </w:rPr>
        <w:t xml:space="preserve">ervices in place, even though they had </w:t>
      </w:r>
      <w:r w:rsidRPr="00290523">
        <w:rPr>
          <w:rFonts w:ascii="Book Antiqua" w:hAnsi="Book Antiqua"/>
          <w:sz w:val="24"/>
          <w:szCs w:val="24"/>
        </w:rPr>
        <w:t>obtain</w:t>
      </w:r>
      <w:r w:rsidR="00BA3B78">
        <w:rPr>
          <w:rFonts w:ascii="Book Antiqua" w:hAnsi="Book Antiqua"/>
          <w:sz w:val="24"/>
          <w:szCs w:val="24"/>
        </w:rPr>
        <w:t>ed</w:t>
      </w:r>
      <w:r w:rsidRPr="00290523">
        <w:rPr>
          <w:rFonts w:ascii="Book Antiqua" w:hAnsi="Book Antiqua"/>
          <w:sz w:val="24"/>
          <w:szCs w:val="24"/>
        </w:rPr>
        <w:t xml:space="preserve"> service approval from OPWDD. Then, when the direct service workers are in place, many of them only stay for a short period of time. Some of them only come once or twice and then disappear. Qualit</w:t>
      </w:r>
      <w:r w:rsidR="00BA3B78">
        <w:rPr>
          <w:rFonts w:ascii="Book Antiqua" w:hAnsi="Book Antiqua"/>
          <w:sz w:val="24"/>
          <w:szCs w:val="24"/>
        </w:rPr>
        <w:t>y</w:t>
      </w:r>
      <w:r w:rsidRPr="00290523">
        <w:rPr>
          <w:rFonts w:ascii="Book Antiqua" w:hAnsi="Book Antiqua"/>
          <w:sz w:val="24"/>
          <w:szCs w:val="24"/>
        </w:rPr>
        <w:t>-wise, I be</w:t>
      </w:r>
      <w:r w:rsidR="00BA3B78">
        <w:rPr>
          <w:rFonts w:ascii="Book Antiqua" w:hAnsi="Book Antiqua"/>
          <w:sz w:val="24"/>
          <w:szCs w:val="24"/>
        </w:rPr>
        <w:t>lieve these workers are mostly i</w:t>
      </w:r>
      <w:r w:rsidRPr="00290523">
        <w:rPr>
          <w:rFonts w:ascii="Book Antiqua" w:hAnsi="Book Antiqua"/>
          <w:sz w:val="24"/>
          <w:szCs w:val="24"/>
        </w:rPr>
        <w:t xml:space="preserve">nexperienced and lack training. They do not understand the job nature very much. </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BA3B78" w:rsidP="00AD7FFD">
      <w:pPr>
        <w:spacing w:before="0" w:after="0" w:line="259" w:lineRule="auto"/>
        <w:ind w:left="360"/>
        <w:contextualSpacing/>
        <w:rPr>
          <w:rFonts w:ascii="Book Antiqua" w:hAnsi="Book Antiqua"/>
          <w:sz w:val="24"/>
          <w:szCs w:val="24"/>
        </w:rPr>
      </w:pPr>
      <w:r>
        <w:rPr>
          <w:rFonts w:ascii="Book Antiqua" w:hAnsi="Book Antiqua"/>
          <w:sz w:val="24"/>
          <w:szCs w:val="24"/>
        </w:rPr>
        <w:t xml:space="preserve">We request that OPWDD would consider </w:t>
      </w:r>
      <w:r w:rsidR="003079CD" w:rsidRPr="00290523">
        <w:rPr>
          <w:rFonts w:ascii="Book Antiqua" w:hAnsi="Book Antiqua"/>
          <w:sz w:val="24"/>
          <w:szCs w:val="24"/>
        </w:rPr>
        <w:t>invest</w:t>
      </w:r>
      <w:r>
        <w:rPr>
          <w:rFonts w:ascii="Book Antiqua" w:hAnsi="Book Antiqua"/>
          <w:sz w:val="24"/>
          <w:szCs w:val="24"/>
        </w:rPr>
        <w:t>ing</w:t>
      </w:r>
      <w:r w:rsidR="003079CD" w:rsidRPr="00290523">
        <w:rPr>
          <w:rFonts w:ascii="Book Antiqua" w:hAnsi="Book Antiqua"/>
          <w:sz w:val="24"/>
          <w:szCs w:val="24"/>
        </w:rPr>
        <w:t xml:space="preserve"> and put</w:t>
      </w:r>
      <w:r>
        <w:rPr>
          <w:rFonts w:ascii="Book Antiqua" w:hAnsi="Book Antiqua"/>
          <w:sz w:val="24"/>
          <w:szCs w:val="24"/>
        </w:rPr>
        <w:t>ting</w:t>
      </w:r>
      <w:r w:rsidR="003079CD" w:rsidRPr="00290523">
        <w:rPr>
          <w:rFonts w:ascii="Book Antiqua" w:hAnsi="Book Antiqua"/>
          <w:sz w:val="24"/>
          <w:szCs w:val="24"/>
        </w:rPr>
        <w:t xml:space="preserve"> in more resources </w:t>
      </w:r>
      <w:r>
        <w:rPr>
          <w:rFonts w:ascii="Book Antiqua" w:hAnsi="Book Antiqua"/>
          <w:sz w:val="24"/>
          <w:szCs w:val="24"/>
        </w:rPr>
        <w:t xml:space="preserve">to </w:t>
      </w:r>
      <w:r w:rsidR="003079CD" w:rsidRPr="00290523">
        <w:rPr>
          <w:rFonts w:ascii="Book Antiqua" w:hAnsi="Book Antiqua"/>
          <w:sz w:val="24"/>
          <w:szCs w:val="24"/>
        </w:rPr>
        <w:t>help the Chinese community to recruit, hire, and train more bi-lingual service coordinators and direct service providers. Moreover, we request that OPWDD would extend the measures to monitor community providers in recruiting qualit</w:t>
      </w:r>
      <w:r>
        <w:rPr>
          <w:rFonts w:ascii="Book Antiqua" w:hAnsi="Book Antiqua"/>
          <w:sz w:val="24"/>
          <w:szCs w:val="24"/>
        </w:rPr>
        <w:t>y</w:t>
      </w:r>
      <w:r w:rsidR="003079CD" w:rsidRPr="00290523">
        <w:rPr>
          <w:rFonts w:ascii="Book Antiqua" w:hAnsi="Book Antiqua"/>
          <w:sz w:val="24"/>
          <w:szCs w:val="24"/>
        </w:rPr>
        <w:t xml:space="preserve"> workers and providing effective trainings to all level direct service workers.</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3079CD" w:rsidP="00AD7FFD">
      <w:pPr>
        <w:numPr>
          <w:ilvl w:val="1"/>
          <w:numId w:val="19"/>
        </w:numPr>
        <w:spacing w:before="0" w:after="0" w:line="259" w:lineRule="auto"/>
        <w:ind w:left="360"/>
        <w:contextualSpacing/>
        <w:rPr>
          <w:rFonts w:ascii="Book Antiqua" w:hAnsi="Book Antiqua"/>
          <w:sz w:val="24"/>
          <w:szCs w:val="24"/>
        </w:rPr>
      </w:pPr>
      <w:r w:rsidRPr="00290523">
        <w:rPr>
          <w:rFonts w:ascii="Book Antiqua" w:hAnsi="Book Antiqua"/>
          <w:sz w:val="24"/>
          <w:szCs w:val="24"/>
        </w:rPr>
        <w:t xml:space="preserve">Third, our parents worry that after the new transition to CCOs, we will lose our local service points in the community, particularly when the original service locations are phasing out in the local agencies. Now, these local agencies provide cultural competent services to our parents. We know where we can find them. The workers speak our languages, understand our unique socio-cultural dilemma and specific needs of the Chinese families. </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3079C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As stated above, the current service capacity in Chinese community only covers</w:t>
      </w:r>
      <w:r w:rsidR="00BA3B78">
        <w:rPr>
          <w:rFonts w:ascii="Book Antiqua" w:hAnsi="Book Antiqua"/>
          <w:sz w:val="24"/>
          <w:szCs w:val="24"/>
        </w:rPr>
        <w:t xml:space="preserve"> about 1,200 recipients. It is very</w:t>
      </w:r>
      <w:r w:rsidRPr="00290523">
        <w:rPr>
          <w:rFonts w:ascii="Book Antiqua" w:hAnsi="Book Antiqua"/>
          <w:sz w:val="24"/>
          <w:szCs w:val="24"/>
        </w:rPr>
        <w:t xml:space="preserve"> far from meeting our real needs in the community. Again, based on the vital statistics and census, we estimated that </w:t>
      </w:r>
      <w:r w:rsidRPr="00290523">
        <w:rPr>
          <w:rFonts w:ascii="Book Antiqua" w:hAnsi="Book Antiqua"/>
          <w:sz w:val="24"/>
          <w:szCs w:val="24"/>
        </w:rPr>
        <w:lastRenderedPageBreak/>
        <w:t>there are over 15,000 children between ages 3 and 17 potentially having developmental and sp</w:t>
      </w:r>
      <w:r w:rsidR="00BA3B78">
        <w:rPr>
          <w:rFonts w:ascii="Book Antiqua" w:hAnsi="Book Antiqua"/>
          <w:sz w:val="24"/>
          <w:szCs w:val="24"/>
        </w:rPr>
        <w:t>ecial education service needs in</w:t>
      </w:r>
      <w:r w:rsidRPr="00290523">
        <w:rPr>
          <w:rFonts w:ascii="Book Antiqua" w:hAnsi="Book Antiqua"/>
          <w:sz w:val="24"/>
          <w:szCs w:val="24"/>
        </w:rPr>
        <w:t xml:space="preserve"> a particular year. </w:t>
      </w:r>
    </w:p>
    <w:p w:rsidR="003079CD" w:rsidRPr="00290523" w:rsidRDefault="003079CD" w:rsidP="00AD7FFD">
      <w:pPr>
        <w:spacing w:before="0" w:after="0" w:line="259" w:lineRule="auto"/>
        <w:ind w:left="360"/>
        <w:contextualSpacing/>
        <w:rPr>
          <w:rFonts w:ascii="Book Antiqua" w:hAnsi="Book Antiqua"/>
          <w:sz w:val="24"/>
          <w:szCs w:val="24"/>
        </w:rPr>
      </w:pPr>
    </w:p>
    <w:p w:rsidR="003079CD" w:rsidRPr="00290523" w:rsidRDefault="00BA3B78" w:rsidP="00AD7FFD">
      <w:pPr>
        <w:spacing w:before="0" w:after="0" w:line="259" w:lineRule="auto"/>
        <w:ind w:left="360"/>
        <w:contextualSpacing/>
        <w:rPr>
          <w:rFonts w:ascii="Book Antiqua" w:hAnsi="Book Antiqua"/>
          <w:sz w:val="24"/>
          <w:szCs w:val="24"/>
        </w:rPr>
      </w:pPr>
      <w:r>
        <w:rPr>
          <w:rFonts w:ascii="Book Antiqua" w:hAnsi="Book Antiqua"/>
          <w:sz w:val="24"/>
          <w:szCs w:val="24"/>
        </w:rPr>
        <w:t>We request</w:t>
      </w:r>
      <w:r w:rsidR="003079CD" w:rsidRPr="00290523">
        <w:rPr>
          <w:rFonts w:ascii="Book Antiqua" w:hAnsi="Book Antiqua"/>
          <w:sz w:val="24"/>
          <w:szCs w:val="24"/>
        </w:rPr>
        <w:t xml:space="preserve"> that OPWDD would consider granting our community an independent cultural competent care coordination organization that the staff could understand our culture and needs. Chinese parents do have language barriers in getting services, but language and translations are not the only factor </w:t>
      </w:r>
      <w:r w:rsidR="005F5271">
        <w:rPr>
          <w:rFonts w:ascii="Book Antiqua" w:hAnsi="Book Antiqua"/>
          <w:sz w:val="24"/>
          <w:szCs w:val="24"/>
        </w:rPr>
        <w:t xml:space="preserve">in </w:t>
      </w:r>
      <w:r w:rsidR="003079CD" w:rsidRPr="00290523">
        <w:rPr>
          <w:rFonts w:ascii="Book Antiqua" w:hAnsi="Book Antiqua"/>
          <w:sz w:val="24"/>
          <w:szCs w:val="24"/>
        </w:rPr>
        <w:t xml:space="preserve">fulfilling the </w:t>
      </w:r>
      <w:r w:rsidR="005F5271">
        <w:rPr>
          <w:rFonts w:ascii="Book Antiqua" w:hAnsi="Book Antiqua"/>
          <w:sz w:val="24"/>
          <w:szCs w:val="24"/>
        </w:rPr>
        <w:t>goal of providing quality, touch-ground and culturally competent services</w:t>
      </w:r>
      <w:r w:rsidR="003079CD" w:rsidRPr="00290523">
        <w:rPr>
          <w:rFonts w:ascii="Book Antiqua" w:hAnsi="Book Antiqua"/>
          <w:sz w:val="24"/>
          <w:szCs w:val="24"/>
        </w:rPr>
        <w:t xml:space="preserve"> to non-English speaking communities.</w:t>
      </w:r>
    </w:p>
    <w:p w:rsidR="003079CD" w:rsidRPr="00290523" w:rsidRDefault="003079CD" w:rsidP="00AD7FFD">
      <w:pPr>
        <w:spacing w:before="0" w:after="0" w:line="259" w:lineRule="auto"/>
        <w:ind w:left="1440"/>
        <w:contextualSpacing/>
        <w:rPr>
          <w:rFonts w:ascii="Book Antiqua" w:hAnsi="Book Antiqua"/>
          <w:sz w:val="24"/>
          <w:szCs w:val="24"/>
        </w:rPr>
      </w:pPr>
    </w:p>
    <w:p w:rsidR="003079CD" w:rsidRPr="00290523" w:rsidRDefault="003079CD" w:rsidP="00AD7FFD">
      <w:pPr>
        <w:spacing w:before="0" w:after="0" w:line="259" w:lineRule="auto"/>
        <w:ind w:left="360"/>
        <w:contextualSpacing/>
        <w:rPr>
          <w:rFonts w:ascii="Book Antiqua" w:hAnsi="Book Antiqua"/>
          <w:sz w:val="24"/>
          <w:szCs w:val="24"/>
        </w:rPr>
      </w:pPr>
      <w:r w:rsidRPr="00290523">
        <w:rPr>
          <w:rFonts w:ascii="Book Antiqua" w:hAnsi="Book Antiqua"/>
          <w:sz w:val="24"/>
          <w:szCs w:val="24"/>
        </w:rPr>
        <w:t>Last</w:t>
      </w:r>
      <w:r w:rsidR="005F5271">
        <w:rPr>
          <w:rFonts w:ascii="Book Antiqua" w:hAnsi="Book Antiqua"/>
          <w:sz w:val="24"/>
          <w:szCs w:val="24"/>
        </w:rPr>
        <w:t>ly</w:t>
      </w:r>
      <w:r w:rsidRPr="00290523">
        <w:rPr>
          <w:rFonts w:ascii="Book Antiqua" w:hAnsi="Book Antiqua"/>
          <w:sz w:val="24"/>
          <w:szCs w:val="24"/>
        </w:rPr>
        <w:t xml:space="preserve">, AFDN requests that OPWDD will continue to </w:t>
      </w:r>
      <w:r w:rsidR="005F5271">
        <w:rPr>
          <w:rFonts w:ascii="Book Antiqua" w:hAnsi="Book Antiqua"/>
          <w:sz w:val="24"/>
          <w:szCs w:val="24"/>
        </w:rPr>
        <w:t xml:space="preserve">have </w:t>
      </w:r>
      <w:r w:rsidRPr="00290523">
        <w:rPr>
          <w:rFonts w:ascii="Book Antiqua" w:hAnsi="Book Antiqua"/>
          <w:sz w:val="24"/>
          <w:szCs w:val="24"/>
        </w:rPr>
        <w:t xml:space="preserve">open dialogues with parents in our Chinese community. </w:t>
      </w:r>
    </w:p>
    <w:p w:rsidR="001B3CC5" w:rsidRPr="00376C0F" w:rsidRDefault="001B3CC5" w:rsidP="00AD7FFD">
      <w:pPr>
        <w:pStyle w:val="ContactInfo"/>
        <w:jc w:val="left"/>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FC02DD" w:rsidRPr="00376C0F" w:rsidRDefault="00FC02DD" w:rsidP="001B3CC5">
      <w:pPr>
        <w:pStyle w:val="ContactInfo"/>
        <w:spacing w:after="240"/>
        <w:rPr>
          <w:rFonts w:ascii="Book Antiqua" w:hAnsi="Book Antiqua"/>
          <w:sz w:val="24"/>
          <w:szCs w:val="24"/>
        </w:rPr>
      </w:pPr>
    </w:p>
    <w:p w:rsidR="00FC02DD" w:rsidRPr="00376C0F" w:rsidRDefault="00FC02DD"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Default="001B3CC5" w:rsidP="001B3CC5">
      <w:pPr>
        <w:pStyle w:val="ContactInfo"/>
        <w:spacing w:after="240"/>
        <w:rPr>
          <w:rFonts w:ascii="Book Antiqua" w:hAnsi="Book Antiqua"/>
          <w:sz w:val="24"/>
          <w:szCs w:val="24"/>
        </w:rPr>
      </w:pPr>
    </w:p>
    <w:p w:rsidR="00AD7FFD" w:rsidRPr="00376C0F" w:rsidRDefault="00AD7FFD"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FD4443" w:rsidRPr="005F5271" w:rsidRDefault="001B3CC5" w:rsidP="00FD4443">
      <w:pPr>
        <w:pStyle w:val="ContactInfo"/>
        <w:spacing w:after="240"/>
        <w:rPr>
          <w:rFonts w:ascii="Book Antiqua" w:hAnsi="Book Antiqua"/>
          <w:b/>
          <w:sz w:val="28"/>
          <w:szCs w:val="28"/>
        </w:rPr>
      </w:pPr>
      <w:r w:rsidRPr="005F5271">
        <w:rPr>
          <w:rFonts w:ascii="Book Antiqua" w:hAnsi="Book Antiqua"/>
          <w:b/>
          <w:sz w:val="28"/>
          <w:szCs w:val="28"/>
        </w:rPr>
        <w:lastRenderedPageBreak/>
        <w:t xml:space="preserve">Appendix </w:t>
      </w:r>
      <w:r w:rsidR="00FD4443" w:rsidRPr="005F5271">
        <w:rPr>
          <w:rFonts w:ascii="Book Antiqua" w:hAnsi="Book Antiqua"/>
          <w:b/>
          <w:sz w:val="28"/>
          <w:szCs w:val="28"/>
        </w:rPr>
        <w:t xml:space="preserve">II </w:t>
      </w:r>
    </w:p>
    <w:p w:rsidR="00FD4443" w:rsidRPr="005F5271" w:rsidRDefault="00FD4443" w:rsidP="00FD4443">
      <w:pPr>
        <w:pStyle w:val="ContactInfo"/>
        <w:spacing w:after="240"/>
        <w:rPr>
          <w:rFonts w:ascii="Book Antiqua" w:hAnsi="Book Antiqua"/>
          <w:b/>
          <w:color w:val="auto"/>
          <w:sz w:val="28"/>
          <w:szCs w:val="28"/>
          <w:lang w:eastAsia="zh-TW"/>
        </w:rPr>
      </w:pPr>
      <w:r w:rsidRPr="005F5271">
        <w:rPr>
          <w:rFonts w:ascii="Book Antiqua" w:hAnsi="Book Antiqua"/>
          <w:b/>
          <w:color w:val="auto"/>
          <w:sz w:val="28"/>
          <w:szCs w:val="28"/>
          <w:lang w:eastAsia="zh-TW"/>
        </w:rPr>
        <w:t>Summary of Survey Findings on “Understanding OPWDD”</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Date of data collection: 11/21/17</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 = parents from 55 families</w:t>
      </w:r>
    </w:p>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Q1 – Do you know what is OPWDD?</w:t>
      </w:r>
    </w:p>
    <w:p w:rsidR="00FD4443" w:rsidRPr="00376C0F" w:rsidRDefault="00FD4443" w:rsidP="00FD4443">
      <w:pPr>
        <w:spacing w:before="0" w:after="0" w:line="259" w:lineRule="auto"/>
        <w:rPr>
          <w:rFonts w:ascii="Book Antiqua" w:hAnsi="Book Antiqua"/>
          <w:color w:val="auto"/>
          <w:sz w:val="24"/>
          <w:szCs w:val="24"/>
          <w:lang w:eastAsia="zh-TW"/>
        </w:rPr>
      </w:pPr>
      <w:bookmarkStart w:id="8" w:name="_Hlk499456669"/>
      <w:r w:rsidRPr="00376C0F">
        <w:rPr>
          <w:rFonts w:ascii="Book Antiqua" w:hAnsi="Book Antiqua"/>
          <w:color w:val="auto"/>
          <w:sz w:val="24"/>
          <w:szCs w:val="24"/>
          <w:lang w:eastAsia="zh-TW"/>
        </w:rPr>
        <w:t>Yes = 44</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9</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2</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224"/>
      </w:tblGrid>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Give Chinese name of OPWDD </w:t>
            </w:r>
            <w:r w:rsidRPr="00376C0F">
              <w:rPr>
                <w:rFonts w:ascii="Book Antiqua" w:hAnsi="Book Antiqua"/>
                <w:color w:val="auto"/>
                <w:sz w:val="24"/>
                <w:szCs w:val="24"/>
                <w:lang w:eastAsia="zh-TW"/>
              </w:rPr>
              <w:t>殘障局</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13</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An agency for children with DD</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An agency for DD providing required services to children with special needs</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Special services needed by children with DD.</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Helping children with special needs</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Issue ID for people with DD</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061"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Providing services for people with DD</w:t>
            </w:r>
          </w:p>
        </w:tc>
        <w:tc>
          <w:tcPr>
            <w:tcW w:w="1224"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0" w:line="259" w:lineRule="auto"/>
        <w:rPr>
          <w:rFonts w:ascii="Book Antiqua" w:hAnsi="Book Antiqua"/>
          <w:color w:val="auto"/>
          <w:sz w:val="24"/>
          <w:szCs w:val="24"/>
          <w:lang w:eastAsia="zh-TW"/>
        </w:rPr>
      </w:pPr>
    </w:p>
    <w:bookmarkEnd w:id="8"/>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Q2. Do you know what kinds of services OPWDD can provide to your child?</w:t>
      </w:r>
    </w:p>
    <w:p w:rsidR="00FD4443" w:rsidRPr="00376C0F" w:rsidRDefault="00FD4443" w:rsidP="00FD4443">
      <w:pPr>
        <w:spacing w:before="0" w:after="0" w:line="259" w:lineRule="auto"/>
        <w:rPr>
          <w:rFonts w:ascii="Book Antiqua" w:hAnsi="Book Antiqua"/>
          <w:color w:val="auto"/>
          <w:sz w:val="24"/>
          <w:szCs w:val="24"/>
          <w:lang w:eastAsia="zh-TW"/>
        </w:rPr>
      </w:pPr>
      <w:bookmarkStart w:id="9" w:name="_Hlk499457198"/>
      <w:r w:rsidRPr="00376C0F">
        <w:rPr>
          <w:rFonts w:ascii="Book Antiqua" w:hAnsi="Book Antiqua"/>
          <w:color w:val="auto"/>
          <w:sz w:val="24"/>
          <w:szCs w:val="24"/>
          <w:lang w:eastAsia="zh-TW"/>
        </w:rPr>
        <w:t>Yes = 36</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17</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2</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9</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3"/>
        <w:gridCol w:w="1142"/>
      </w:tblGrid>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services to special children that help parents to relieve stress</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Com-hab.</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Holiday/weekend respite</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Services for ASD</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Speech, OT, PT, </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Social skills training</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In-home services/trainings </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After school training</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vocational training</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home care</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6413"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MSC</w:t>
            </w:r>
          </w:p>
        </w:tc>
        <w:tc>
          <w:tcPr>
            <w:tcW w:w="1142"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Q3. Do you know where you can apply for OPWDD services?</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Yes = 45</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9</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1</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1"/>
        <w:gridCol w:w="1559"/>
      </w:tblGrid>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CPC/CPC helps to apply for MSC</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10</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CARES</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4</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GHO</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Front Door/FD &amp; follow other process</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MSC</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Agency </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Request MSC application</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7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MSC helps to apply</w:t>
            </w:r>
          </w:p>
        </w:tc>
        <w:tc>
          <w:tcPr>
            <w:tcW w:w="16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20882" w:rsidRDefault="00F20882"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Q4. Do you know what is Front Door?</w:t>
      </w:r>
    </w:p>
    <w:p w:rsidR="00FD4443" w:rsidRPr="00376C0F" w:rsidRDefault="00FD4443" w:rsidP="00FD4443">
      <w:pPr>
        <w:spacing w:before="0" w:after="0" w:line="259" w:lineRule="auto"/>
        <w:rPr>
          <w:rFonts w:ascii="Book Antiqua" w:hAnsi="Book Antiqua"/>
          <w:color w:val="auto"/>
          <w:sz w:val="24"/>
          <w:szCs w:val="24"/>
          <w:lang w:eastAsia="zh-TW"/>
        </w:rPr>
      </w:pPr>
      <w:bookmarkStart w:id="10" w:name="_Hlk499458040"/>
      <w:r w:rsidRPr="00376C0F">
        <w:rPr>
          <w:rFonts w:ascii="Book Antiqua" w:hAnsi="Book Antiqua"/>
          <w:color w:val="auto"/>
          <w:sz w:val="24"/>
          <w:szCs w:val="24"/>
          <w:lang w:eastAsia="zh-TW"/>
        </w:rPr>
        <w:t>Yes = 38</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12</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5</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15</w:t>
      </w:r>
    </w:p>
    <w:bookmarkEnd w:id="10"/>
    <w:p w:rsidR="00FD4443" w:rsidRPr="00376C0F" w:rsidRDefault="00FD4443" w:rsidP="00FD4443">
      <w:pPr>
        <w:spacing w:before="0" w:after="0" w:line="259" w:lineRule="auto"/>
        <w:rPr>
          <w:rFonts w:ascii="Book Antiqua" w:hAnsi="Book Antiqua"/>
          <w:color w:val="auto"/>
          <w:sz w:val="24"/>
          <w:szCs w:val="24"/>
          <w:lang w:eastAsia="zh-T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gridCol w:w="990"/>
      </w:tblGrid>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Pre-screening for eligibility determination</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The first step for OPWDD application</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That is the OPWDD agency</w:t>
            </w:r>
            <w:r w:rsidRPr="00376C0F">
              <w:rPr>
                <w:rFonts w:ascii="Book Antiqua" w:hAnsi="Book Antiqua"/>
                <w:color w:val="auto"/>
                <w:sz w:val="24"/>
                <w:szCs w:val="24"/>
                <w:lang w:eastAsia="zh-TW"/>
              </w:rPr>
              <w:tab/>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Introduction to OPWDD services</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 seminar/a seminar about OPWDD/ a seminar to learn and understand OPWDD services</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4</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Apply for OPWDD must go through the Front Door</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With the Front Door, one can apply for services</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With the Front Door, one can apply for extra services</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Obtain the eligibility letter</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899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Prior to OPWDD application, one must participate a face-to-face meeting.</w:t>
            </w:r>
          </w:p>
        </w:tc>
        <w:tc>
          <w:tcPr>
            <w:tcW w:w="99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 xml:space="preserve">Q5. Do you know what is MSC (Medicaid Service Coordinator?) </w:t>
      </w:r>
    </w:p>
    <w:p w:rsidR="00FD4443" w:rsidRPr="00376C0F" w:rsidRDefault="00FD4443" w:rsidP="00FD4443">
      <w:pPr>
        <w:spacing w:before="0" w:after="0" w:line="259" w:lineRule="auto"/>
        <w:rPr>
          <w:rFonts w:ascii="Book Antiqua" w:hAnsi="Book Antiqua"/>
          <w:color w:val="auto"/>
          <w:sz w:val="24"/>
          <w:szCs w:val="24"/>
          <w:lang w:eastAsia="zh-TW"/>
        </w:rPr>
      </w:pPr>
      <w:bookmarkStart w:id="11" w:name="_Hlk499458495"/>
      <w:r w:rsidRPr="00376C0F">
        <w:rPr>
          <w:rFonts w:ascii="Book Antiqua" w:hAnsi="Book Antiqua"/>
          <w:color w:val="auto"/>
          <w:sz w:val="24"/>
          <w:szCs w:val="24"/>
          <w:lang w:eastAsia="zh-TW"/>
        </w:rPr>
        <w:t>Yes = 34</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18</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3</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10</w:t>
      </w:r>
    </w:p>
    <w:bookmarkEnd w:id="11"/>
    <w:p w:rsidR="00FD4443" w:rsidRPr="00376C0F" w:rsidRDefault="00FD4443" w:rsidP="00FD4443">
      <w:pPr>
        <w:spacing w:before="0" w:after="0" w:line="259" w:lineRule="auto"/>
        <w:rPr>
          <w:rFonts w:ascii="Book Antiqua" w:hAnsi="Book Antiqua"/>
          <w:color w:val="auto"/>
          <w:sz w:val="24"/>
          <w:szCs w:val="24"/>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1809"/>
      </w:tblGrid>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Not sure MSC’s work</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Similar like a case worker to obtain services for your kids</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A worker helps my child to advocate for services in long-run. </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To help my child applying for benefits and services</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Health care service specialist</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To help people in OPWDD system applying services</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MSC’s help facilitates me to communicate with the school.</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Service coordinator</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Mediator</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4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Social worker</w:t>
            </w:r>
          </w:p>
        </w:tc>
        <w:tc>
          <w:tcPr>
            <w:tcW w:w="18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Q6. Do you know what is “waiver”? </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Yes = 26</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24</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5</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9</w:t>
      </w:r>
    </w:p>
    <w:p w:rsidR="00FD4443" w:rsidRPr="00376C0F" w:rsidRDefault="00FD4443" w:rsidP="00FD4443">
      <w:pPr>
        <w:spacing w:before="0" w:after="0" w:line="259" w:lineRule="auto"/>
        <w:rPr>
          <w:rFonts w:ascii="Book Antiqua" w:hAnsi="Book Antiqua"/>
          <w:color w:val="auto"/>
          <w:sz w:val="24"/>
          <w:szCs w:val="24"/>
          <w:lang w:eastAsia="zh-TW"/>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810"/>
      </w:tblGrid>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To have straight Medicaid for the child with income disregard, due to disability eligibility </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Regardless of family income, the child is eligible for services upon waiver is granted. </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Exempt from income eligibility criteria </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In-home training and holiday respite </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HCBS Waiver</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4</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With Waiver, one can obtain services</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Q7. Do you know what is the TAB number? How is it related to services that your child receives?</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Yes = 19</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No = 31</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NR = 5</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Provide one or more descriptions = 8</w:t>
      </w:r>
    </w:p>
    <w:p w:rsidR="00FD4443" w:rsidRPr="00376C0F" w:rsidRDefault="00FD4443" w:rsidP="00FD4443">
      <w:pPr>
        <w:spacing w:before="0" w:after="0" w:line="259" w:lineRule="auto"/>
        <w:rPr>
          <w:rFonts w:ascii="Book Antiqua" w:hAnsi="Book Antiqua"/>
          <w:color w:val="auto"/>
          <w:sz w:val="24"/>
          <w:szCs w:val="24"/>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0"/>
        <w:gridCol w:w="1380"/>
      </w:tblGrid>
      <w:tr w:rsidR="00FD4443" w:rsidRPr="00376C0F" w:rsidTr="00A73C58">
        <w:tc>
          <w:tcPr>
            <w:tcW w:w="79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Developmental disability eligibility letter </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9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Developmental disability eligibility letter number</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9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Record number</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9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Record ID</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79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Case number for each people in the OPWDD system</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7915" w:type="dxa"/>
          </w:tcPr>
          <w:p w:rsidR="00FD4443" w:rsidRPr="00376C0F" w:rsidRDefault="00FD4443" w:rsidP="00A73C58">
            <w:pPr>
              <w:tabs>
                <w:tab w:val="left" w:pos="2168"/>
              </w:tabs>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Number for the child</w:t>
            </w:r>
          </w:p>
        </w:tc>
        <w:tc>
          <w:tcPr>
            <w:tcW w:w="143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Q8. Type(s) of your child’s developmental disabilities: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250"/>
      </w:tblGrid>
      <w:tr w:rsidR="00FD4443" w:rsidRPr="00376C0F" w:rsidTr="00A73C58">
        <w:tc>
          <w:tcPr>
            <w:tcW w:w="3415" w:type="dxa"/>
          </w:tcPr>
          <w:p w:rsidR="00FD4443" w:rsidRPr="00376C0F" w:rsidRDefault="00FD4443" w:rsidP="00A73C58">
            <w:pPr>
              <w:spacing w:before="0" w:after="0" w:line="240" w:lineRule="auto"/>
              <w:rPr>
                <w:rFonts w:ascii="Book Antiqua" w:hAnsi="Book Antiqua"/>
                <w:b/>
                <w:color w:val="auto"/>
                <w:sz w:val="24"/>
                <w:szCs w:val="24"/>
                <w:lang w:eastAsia="zh-TW"/>
              </w:rPr>
            </w:pPr>
            <w:bookmarkStart w:id="12" w:name="_Hlk499061645"/>
            <w:r w:rsidRPr="00376C0F">
              <w:rPr>
                <w:rFonts w:ascii="Book Antiqua" w:hAnsi="Book Antiqua"/>
                <w:b/>
                <w:color w:val="auto"/>
                <w:sz w:val="24"/>
                <w:szCs w:val="24"/>
                <w:lang w:eastAsia="zh-TW"/>
              </w:rPr>
              <w:t>Types</w:t>
            </w:r>
          </w:p>
        </w:tc>
        <w:tc>
          <w:tcPr>
            <w:tcW w:w="2250" w:type="dxa"/>
          </w:tcPr>
          <w:p w:rsidR="00FD4443" w:rsidRPr="00376C0F" w:rsidRDefault="00FD4443" w:rsidP="00A73C58">
            <w:pPr>
              <w:spacing w:before="0" w:after="0" w:line="240"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frequencies</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Autism/ASD</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40</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Speech disorder </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4</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Behavioral </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ADHD</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Learning Disability</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341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No response</w:t>
            </w:r>
          </w:p>
        </w:tc>
        <w:tc>
          <w:tcPr>
            <w:tcW w:w="225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11</w:t>
            </w:r>
          </w:p>
        </w:tc>
      </w:tr>
      <w:bookmarkEnd w:id="12"/>
    </w:tbl>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Q9a. Current OPWDD service recipient: 24 </w:t>
      </w: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Parents’ responded: 7 [less than a year = 2, one year or above = 4, about 2 years = 2]</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Parent #2 </w:t>
      </w:r>
      <w:r w:rsidRPr="00376C0F">
        <w:rPr>
          <w:rFonts w:ascii="Book Antiqua" w:hAnsi="Book Antiqua"/>
          <w:color w:val="auto"/>
          <w:sz w:val="24"/>
          <w:szCs w:val="24"/>
          <w:lang w:eastAsia="zh-TW"/>
        </w:rPr>
        <w:tab/>
        <w:t>Started application in 2016, approved in July 2017</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#10</w:t>
      </w:r>
      <w:r w:rsidRPr="00376C0F">
        <w:rPr>
          <w:rFonts w:ascii="Book Antiqua" w:hAnsi="Book Antiqua"/>
          <w:color w:val="auto"/>
          <w:sz w:val="24"/>
          <w:szCs w:val="24"/>
          <w:lang w:eastAsia="zh-TW"/>
        </w:rPr>
        <w:tab/>
        <w:t>Started application in July 2017, approved in November 2017</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#13</w:t>
      </w:r>
      <w:r w:rsidRPr="00376C0F">
        <w:rPr>
          <w:rFonts w:ascii="Book Antiqua" w:hAnsi="Book Antiqua"/>
          <w:color w:val="auto"/>
          <w:sz w:val="24"/>
          <w:szCs w:val="24"/>
          <w:lang w:eastAsia="zh-TW"/>
        </w:rPr>
        <w:tab/>
        <w:t>Started application in 2015, approved in 2017</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Parent # 16 </w:t>
      </w:r>
      <w:r w:rsidRPr="00376C0F">
        <w:rPr>
          <w:rFonts w:ascii="Book Antiqua" w:hAnsi="Book Antiqua"/>
          <w:color w:val="auto"/>
          <w:sz w:val="24"/>
          <w:szCs w:val="24"/>
          <w:lang w:eastAsia="zh-TW"/>
        </w:rPr>
        <w:tab/>
        <w:t>Started application in 2015, approved in 2016</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 26</w:t>
      </w:r>
      <w:r w:rsidRPr="00376C0F">
        <w:rPr>
          <w:rFonts w:ascii="Book Antiqua" w:hAnsi="Book Antiqua"/>
          <w:color w:val="auto"/>
          <w:sz w:val="24"/>
          <w:szCs w:val="24"/>
          <w:lang w:eastAsia="zh-TW"/>
        </w:rPr>
        <w:tab/>
        <w:t>Started application in 2014, approved in 2016</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 32</w:t>
      </w:r>
      <w:r w:rsidRPr="00376C0F">
        <w:rPr>
          <w:rFonts w:ascii="Book Antiqua" w:hAnsi="Book Antiqua"/>
          <w:color w:val="auto"/>
          <w:sz w:val="24"/>
          <w:szCs w:val="24"/>
          <w:lang w:eastAsia="zh-TW"/>
        </w:rPr>
        <w:tab/>
        <w:t>Started application in 2016, approved in October 2017</w:t>
      </w:r>
    </w:p>
    <w:p w:rsidR="00FD4443" w:rsidRPr="00376C0F" w:rsidRDefault="00FD4443" w:rsidP="00FD4443">
      <w:pPr>
        <w:spacing w:before="0" w:after="16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#36</w:t>
      </w:r>
      <w:r w:rsidRPr="00376C0F">
        <w:rPr>
          <w:rFonts w:ascii="Book Antiqua" w:hAnsi="Book Antiqua"/>
          <w:color w:val="auto"/>
          <w:sz w:val="24"/>
          <w:szCs w:val="24"/>
          <w:lang w:eastAsia="zh-TW"/>
        </w:rPr>
        <w:tab/>
        <w:t>Started application in June 2016, approved at the end of 2016</w:t>
      </w: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Q9b. Application in process:  14</w:t>
      </w: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Parents responded: 8 </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started over 2 years ago = 1, </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started over a year ago =1, </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 xml:space="preserve">6 months or above = 2, </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3 to 6 months = 1</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0 to 2 months = 1</w:t>
      </w:r>
    </w:p>
    <w:p w:rsidR="00FD4443" w:rsidRPr="00376C0F" w:rsidRDefault="00FD4443" w:rsidP="00FD4443">
      <w:pPr>
        <w:numPr>
          <w:ilvl w:val="0"/>
          <w:numId w:val="20"/>
        </w:numPr>
        <w:spacing w:before="0" w:after="160" w:line="259" w:lineRule="auto"/>
        <w:contextualSpacing/>
        <w:rPr>
          <w:rFonts w:ascii="Book Antiqua" w:hAnsi="Book Antiqua"/>
          <w:b/>
          <w:color w:val="auto"/>
          <w:sz w:val="24"/>
          <w:szCs w:val="24"/>
          <w:lang w:eastAsia="zh-TW"/>
        </w:rPr>
      </w:pPr>
      <w:r w:rsidRPr="00376C0F">
        <w:rPr>
          <w:rFonts w:ascii="Book Antiqua" w:hAnsi="Book Antiqua"/>
          <w:b/>
          <w:color w:val="auto"/>
          <w:sz w:val="24"/>
          <w:szCs w:val="24"/>
          <w:lang w:eastAsia="zh-TW"/>
        </w:rPr>
        <w:t>Unknown time = 2</w:t>
      </w: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#3</w:t>
      </w:r>
      <w:r w:rsidRPr="00376C0F">
        <w:rPr>
          <w:rFonts w:ascii="Book Antiqua" w:hAnsi="Book Antiqua"/>
          <w:color w:val="auto"/>
          <w:sz w:val="24"/>
          <w:szCs w:val="24"/>
          <w:lang w:eastAsia="zh-TW"/>
        </w:rPr>
        <w:tab/>
        <w:t xml:space="preserve">Started in May 2017, parents had just had phone interview. </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Parent # 5 </w:t>
      </w:r>
      <w:r w:rsidRPr="00376C0F">
        <w:rPr>
          <w:rFonts w:ascii="Book Antiqua" w:hAnsi="Book Antiqua"/>
          <w:color w:val="auto"/>
          <w:sz w:val="24"/>
          <w:szCs w:val="24"/>
          <w:lang w:eastAsia="zh-TW"/>
        </w:rPr>
        <w:tab/>
        <w:t>Started in October 2017</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#7</w:t>
      </w:r>
      <w:r w:rsidRPr="00376C0F">
        <w:rPr>
          <w:rFonts w:ascii="Book Antiqua" w:hAnsi="Book Antiqua"/>
          <w:color w:val="auto"/>
          <w:sz w:val="24"/>
          <w:szCs w:val="24"/>
          <w:lang w:eastAsia="zh-TW"/>
        </w:rPr>
        <w:tab/>
        <w:t>Just finished front door phone interview</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#11</w:t>
      </w:r>
      <w:r w:rsidRPr="00376C0F">
        <w:rPr>
          <w:rFonts w:ascii="Book Antiqua" w:hAnsi="Book Antiqua"/>
          <w:color w:val="auto"/>
          <w:sz w:val="24"/>
          <w:szCs w:val="24"/>
          <w:lang w:eastAsia="zh-TW"/>
        </w:rPr>
        <w:tab/>
        <w:t>Started in August 2017, pending waiver</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#14</w:t>
      </w:r>
      <w:r w:rsidRPr="00376C0F">
        <w:rPr>
          <w:rFonts w:ascii="Book Antiqua" w:hAnsi="Book Antiqua"/>
          <w:color w:val="auto"/>
          <w:sz w:val="24"/>
          <w:szCs w:val="24"/>
          <w:lang w:eastAsia="zh-TW"/>
        </w:rPr>
        <w:tab/>
        <w:t>Undergoing assessment</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#23</w:t>
      </w:r>
      <w:r w:rsidRPr="00376C0F">
        <w:rPr>
          <w:rFonts w:ascii="Book Antiqua" w:hAnsi="Book Antiqua"/>
          <w:color w:val="auto"/>
          <w:sz w:val="24"/>
          <w:szCs w:val="24"/>
          <w:lang w:eastAsia="zh-TW"/>
        </w:rPr>
        <w:tab/>
        <w:t>Started in the beginning of 2017</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 28</w:t>
      </w:r>
      <w:r w:rsidRPr="00376C0F">
        <w:rPr>
          <w:rFonts w:ascii="Book Antiqua" w:hAnsi="Book Antiqua"/>
          <w:color w:val="auto"/>
          <w:sz w:val="24"/>
          <w:szCs w:val="24"/>
          <w:lang w:eastAsia="zh-TW"/>
        </w:rPr>
        <w:tab/>
        <w:t>Started in 2016</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 41</w:t>
      </w:r>
      <w:r w:rsidRPr="00376C0F">
        <w:rPr>
          <w:rFonts w:ascii="Book Antiqua" w:hAnsi="Book Antiqua"/>
          <w:color w:val="auto"/>
          <w:sz w:val="24"/>
          <w:szCs w:val="24"/>
          <w:lang w:eastAsia="zh-TW"/>
        </w:rPr>
        <w:tab/>
        <w:t>Started in May 2015, received phone call in July 2017.</w:t>
      </w:r>
    </w:p>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9c. Parents have not applied for OPWDD services at this time: 15</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Parent #4 </w:t>
      </w:r>
      <w:r w:rsidRPr="00376C0F">
        <w:rPr>
          <w:rFonts w:ascii="Book Antiqua" w:hAnsi="Book Antiqua"/>
          <w:color w:val="auto"/>
          <w:sz w:val="24"/>
          <w:szCs w:val="24"/>
          <w:lang w:eastAsia="zh-TW"/>
        </w:rPr>
        <w:tab/>
        <w:t>Will start the application soon.</w:t>
      </w:r>
    </w:p>
    <w:p w:rsidR="00FD4443" w:rsidRPr="00376C0F" w:rsidRDefault="00FD4443" w:rsidP="00FD4443">
      <w:pPr>
        <w:spacing w:before="0" w:after="0" w:line="259" w:lineRule="auto"/>
        <w:rPr>
          <w:rFonts w:ascii="Book Antiqua" w:hAnsi="Book Antiqua"/>
          <w:color w:val="auto"/>
          <w:sz w:val="24"/>
          <w:szCs w:val="24"/>
          <w:lang w:eastAsia="zh-TW"/>
        </w:rPr>
      </w:pPr>
      <w:r w:rsidRPr="00376C0F">
        <w:rPr>
          <w:rFonts w:ascii="Book Antiqua" w:hAnsi="Book Antiqua"/>
          <w:color w:val="auto"/>
          <w:sz w:val="24"/>
          <w:szCs w:val="24"/>
          <w:lang w:eastAsia="zh-TW"/>
        </w:rPr>
        <w:t>Parent #51</w:t>
      </w:r>
      <w:r w:rsidRPr="00376C0F">
        <w:rPr>
          <w:rFonts w:ascii="Book Antiqua" w:hAnsi="Book Antiqua"/>
          <w:color w:val="auto"/>
          <w:sz w:val="24"/>
          <w:szCs w:val="24"/>
          <w:lang w:eastAsia="zh-TW"/>
        </w:rPr>
        <w:tab/>
        <w:t>Had not started yet.</w:t>
      </w:r>
    </w:p>
    <w:p w:rsidR="00FD4443" w:rsidRPr="00376C0F" w:rsidRDefault="00FD4443" w:rsidP="00FD4443">
      <w:pPr>
        <w:spacing w:before="0" w:after="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Q10. Where do you obtain information about OPWDD services for your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980"/>
      </w:tblGrid>
      <w:tr w:rsidR="00FD4443" w:rsidRPr="00376C0F" w:rsidTr="00A73C58">
        <w:tc>
          <w:tcPr>
            <w:tcW w:w="4855" w:type="dxa"/>
          </w:tcPr>
          <w:p w:rsidR="00FD4443" w:rsidRPr="00376C0F" w:rsidRDefault="00FD4443" w:rsidP="00A73C58">
            <w:pPr>
              <w:spacing w:before="0" w:after="0" w:line="240"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Types</w:t>
            </w:r>
          </w:p>
        </w:tc>
        <w:tc>
          <w:tcPr>
            <w:tcW w:w="1980" w:type="dxa"/>
          </w:tcPr>
          <w:p w:rsidR="00FD4443" w:rsidRPr="00376C0F" w:rsidRDefault="00FD4443" w:rsidP="00A73C58">
            <w:pPr>
              <w:spacing w:before="0" w:after="0" w:line="240" w:lineRule="auto"/>
              <w:rPr>
                <w:rFonts w:ascii="Book Antiqua" w:hAnsi="Book Antiqua"/>
                <w:b/>
                <w:color w:val="auto"/>
                <w:sz w:val="24"/>
                <w:szCs w:val="24"/>
                <w:lang w:eastAsia="zh-TW"/>
              </w:rPr>
            </w:pPr>
            <w:r w:rsidRPr="00376C0F">
              <w:rPr>
                <w:rFonts w:ascii="Book Antiqua" w:hAnsi="Book Antiqua"/>
                <w:b/>
                <w:color w:val="auto"/>
                <w:sz w:val="24"/>
                <w:szCs w:val="24"/>
                <w:lang w:eastAsia="zh-TW"/>
              </w:rPr>
              <w:t>frequencies</w:t>
            </w:r>
          </w:p>
        </w:tc>
      </w:tr>
      <w:tr w:rsidR="00FD4443" w:rsidRPr="00376C0F" w:rsidTr="00A73C58">
        <w:tc>
          <w:tcPr>
            <w:tcW w:w="485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School</w:t>
            </w:r>
          </w:p>
        </w:tc>
        <w:tc>
          <w:tcPr>
            <w:tcW w:w="19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10</w:t>
            </w:r>
          </w:p>
        </w:tc>
      </w:tr>
      <w:tr w:rsidR="00FD4443" w:rsidRPr="00376C0F" w:rsidTr="00A73C58">
        <w:tc>
          <w:tcPr>
            <w:tcW w:w="485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Pediatrics</w:t>
            </w:r>
          </w:p>
        </w:tc>
        <w:tc>
          <w:tcPr>
            <w:tcW w:w="19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6</w:t>
            </w:r>
          </w:p>
        </w:tc>
      </w:tr>
      <w:tr w:rsidR="00FD4443" w:rsidRPr="00376C0F" w:rsidTr="00A73C58">
        <w:tc>
          <w:tcPr>
            <w:tcW w:w="4855" w:type="dxa"/>
            <w:shd w:val="clear" w:color="auto" w:fill="auto"/>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OPWDD/other state agencies</w:t>
            </w:r>
          </w:p>
        </w:tc>
        <w:tc>
          <w:tcPr>
            <w:tcW w:w="1980" w:type="dxa"/>
            <w:shd w:val="clear" w:color="auto" w:fill="auto"/>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6</w:t>
            </w:r>
          </w:p>
        </w:tc>
      </w:tr>
      <w:tr w:rsidR="00FD4443" w:rsidRPr="00376C0F" w:rsidTr="00A73C58">
        <w:tc>
          <w:tcPr>
            <w:tcW w:w="485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Community/social Service organizations</w:t>
            </w:r>
          </w:p>
        </w:tc>
        <w:tc>
          <w:tcPr>
            <w:tcW w:w="19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25</w:t>
            </w:r>
          </w:p>
        </w:tc>
      </w:tr>
      <w:tr w:rsidR="00FD4443" w:rsidRPr="00376C0F" w:rsidTr="00A73C58">
        <w:tc>
          <w:tcPr>
            <w:tcW w:w="485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Friends and relatives</w:t>
            </w:r>
          </w:p>
        </w:tc>
        <w:tc>
          <w:tcPr>
            <w:tcW w:w="19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10</w:t>
            </w:r>
          </w:p>
        </w:tc>
      </w:tr>
    </w:tbl>
    <w:p w:rsidR="00FD4443" w:rsidRPr="00376C0F" w:rsidRDefault="00FD4443" w:rsidP="00FD4443">
      <w:pPr>
        <w:spacing w:before="0" w:after="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Q11. Problems parents encountered when they apply for OPWDD services: 19 parents responded</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65"/>
        <w:gridCol w:w="810"/>
      </w:tblGrid>
      <w:tr w:rsidR="00FD4443" w:rsidRPr="00376C0F" w:rsidTr="00A73C58">
        <w:tc>
          <w:tcPr>
            <w:tcW w:w="9265" w:type="dxa"/>
          </w:tcPr>
          <w:p w:rsidR="00FD4443" w:rsidRPr="00376C0F" w:rsidRDefault="00FD4443" w:rsidP="00A73C58">
            <w:pPr>
              <w:spacing w:before="0" w:after="0" w:line="240" w:lineRule="auto"/>
              <w:ind w:left="1440" w:hanging="1440"/>
              <w:rPr>
                <w:rFonts w:ascii="Book Antiqua" w:hAnsi="Book Antiqua"/>
                <w:color w:val="auto"/>
                <w:sz w:val="24"/>
                <w:szCs w:val="24"/>
                <w:lang w:eastAsia="zh-TW"/>
              </w:rPr>
            </w:pPr>
            <w:r w:rsidRPr="00376C0F">
              <w:rPr>
                <w:rFonts w:ascii="Book Antiqua" w:hAnsi="Book Antiqua"/>
                <w:color w:val="auto"/>
                <w:sz w:val="24"/>
                <w:szCs w:val="24"/>
                <w:lang w:eastAsia="zh-TW"/>
              </w:rPr>
              <w:t xml:space="preserve">MSC caseloads are too big. </w:t>
            </w:r>
          </w:p>
          <w:p w:rsidR="00FD4443" w:rsidRPr="00376C0F" w:rsidRDefault="00FD4443" w:rsidP="00A73C58">
            <w:pPr>
              <w:spacing w:before="0" w:after="0" w:line="240" w:lineRule="auto"/>
              <w:ind w:left="1440" w:hanging="1440"/>
              <w:rPr>
                <w:rFonts w:ascii="Book Antiqua" w:hAnsi="Book Antiqua"/>
                <w:color w:val="auto"/>
                <w:sz w:val="24"/>
                <w:szCs w:val="24"/>
                <w:lang w:eastAsia="zh-TW"/>
              </w:rPr>
            </w:pPr>
            <w:r w:rsidRPr="00376C0F">
              <w:rPr>
                <w:rFonts w:ascii="Book Antiqua" w:hAnsi="Book Antiqua"/>
                <w:color w:val="auto"/>
                <w:sz w:val="24"/>
                <w:szCs w:val="24"/>
                <w:lang w:eastAsia="zh-TW"/>
              </w:rPr>
              <w:t xml:space="preserve">Each MSC has too many cases of children with special needs – overloaded. </w:t>
            </w:r>
          </w:p>
          <w:p w:rsidR="00FD4443" w:rsidRPr="00376C0F" w:rsidRDefault="00FD4443" w:rsidP="00A73C58">
            <w:pPr>
              <w:spacing w:before="0" w:after="0" w:line="240" w:lineRule="auto"/>
              <w:ind w:left="1440" w:hanging="1440"/>
              <w:rPr>
                <w:rFonts w:ascii="Book Antiqua" w:hAnsi="Book Antiqua"/>
                <w:color w:val="auto"/>
                <w:sz w:val="24"/>
                <w:szCs w:val="24"/>
                <w:lang w:eastAsia="zh-TW"/>
              </w:rPr>
            </w:pPr>
            <w:r w:rsidRPr="00376C0F">
              <w:rPr>
                <w:rFonts w:ascii="Book Antiqua" w:hAnsi="Book Antiqua"/>
                <w:color w:val="auto"/>
                <w:sz w:val="24"/>
                <w:szCs w:val="24"/>
                <w:lang w:eastAsia="zh-TW"/>
              </w:rPr>
              <w:t>They are not able to attend to all needs and services of each child.</w:t>
            </w:r>
          </w:p>
          <w:p w:rsidR="00FD4443" w:rsidRPr="00376C0F" w:rsidRDefault="00FD4443" w:rsidP="00A73C58">
            <w:pPr>
              <w:spacing w:before="0" w:after="0" w:line="240" w:lineRule="auto"/>
              <w:ind w:left="1440" w:hanging="1440"/>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265" w:type="dxa"/>
          </w:tcPr>
          <w:p w:rsidR="00FD4443" w:rsidRPr="00376C0F" w:rsidRDefault="00FD4443" w:rsidP="00A73C58">
            <w:pPr>
              <w:tabs>
                <w:tab w:val="left" w:pos="5325"/>
              </w:tabs>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Application process is too long.</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 waited the Front Door phone call for 2 years. Too long. I have to wait and wait in each step.</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11</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Services are not available, although they were approved</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OPWDD was approved, but no professional services come to home</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There are difficulties to get the services to meet the child’s needs. </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Language barriers: Parent does not know English, or Poor English proficiency</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There is no Chinese speaking MSC.</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Lack of knowledge to apply for OPWDD services, including eligibility and age criteria </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Took long time to find MSCs. I have been looking for MSC. There is no Chinese speaking MSC.</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The application process is too complicated. There are many difficulties, such as various assessments, physician’s report, etc. Too many documents are required. It took too long to get the results of the assessment.</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926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 live in the Bronx. Services provided for Chinese are only available in Manhattan and Queens.</w:t>
            </w:r>
          </w:p>
        </w:tc>
        <w:tc>
          <w:tcPr>
            <w:tcW w:w="81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bl>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p>
    <w:p w:rsidR="00FD4443" w:rsidRPr="00376C0F" w:rsidRDefault="00FD4443" w:rsidP="00FD4443">
      <w:pPr>
        <w:spacing w:before="0" w:after="160" w:line="259" w:lineRule="auto"/>
        <w:rPr>
          <w:rFonts w:ascii="Book Antiqua" w:hAnsi="Book Antiqua"/>
          <w:b/>
          <w:color w:val="auto"/>
          <w:sz w:val="24"/>
          <w:szCs w:val="24"/>
          <w:lang w:eastAsia="zh-TW"/>
        </w:rPr>
      </w:pPr>
      <w:r w:rsidRPr="00376C0F">
        <w:rPr>
          <w:rFonts w:ascii="Book Antiqua" w:hAnsi="Book Antiqua"/>
          <w:b/>
          <w:color w:val="auto"/>
          <w:sz w:val="24"/>
          <w:szCs w:val="24"/>
          <w:lang w:eastAsia="zh-TW"/>
        </w:rPr>
        <w:lastRenderedPageBreak/>
        <w:t>Q12. Opinions and expectation on OPWDD future changes: 16 parents responded</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1080"/>
      </w:tblGrid>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I have never heard about that. I don’t know what changes. I am not aware of the OPWDD future changes. </w:t>
            </w: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5</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Too little promotion about “OPWDD changes” in the community, particularly in our minority community. </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tabs>
                <w:tab w:val="left" w:pos="5460"/>
              </w:tabs>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 heard that there will be changes, but I am not clear about what changes?</w:t>
            </w:r>
          </w:p>
          <w:p w:rsidR="00FD4443" w:rsidRPr="00376C0F" w:rsidRDefault="00FD4443" w:rsidP="00A73C58">
            <w:pPr>
              <w:tabs>
                <w:tab w:val="left" w:pos="5460"/>
              </w:tabs>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tabs>
                <w:tab w:val="left" w:pos="5460"/>
              </w:tabs>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I heard about MSC First Care</w:t>
            </w:r>
          </w:p>
          <w:p w:rsidR="00FD4443" w:rsidRPr="00376C0F" w:rsidRDefault="00FD4443" w:rsidP="00A73C58">
            <w:pPr>
              <w:tabs>
                <w:tab w:val="left" w:pos="5460"/>
              </w:tabs>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Very few MSCs, overloaded. The workload of MSC is too heavy. Therefore, we could not receive pertinent services promptly.</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There are very little Chinese services, or without translations.  Services provided in Chinese languages are inadequate. </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There are very few (Chinese speaking) MSCs.</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Services are not available in place to meet our needs. The children do not receive pertinent services.</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3</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OPWDD to make clearer and explain more concrete services, particularly the ultimate services for the children</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OPWDD does not cover ABA.</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To address housing issues for special children</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1</w:t>
            </w:r>
          </w:p>
        </w:tc>
      </w:tr>
      <w:tr w:rsidR="00FD4443" w:rsidRPr="00376C0F" w:rsidTr="00A73C58">
        <w:trPr>
          <w:trHeight w:val="1265"/>
        </w:trPr>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I feel that my (Chinese speaking) MSC helps me and my family a lot in getting services for my child with special needs. I hope that the MSC position will be kept. </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 xml:space="preserve">I heard that there will be no more MSC. I hope the MSC will not be canceled and continue to provide more help to our children. </w:t>
            </w:r>
          </w:p>
          <w:p w:rsidR="00FD4443" w:rsidRPr="00376C0F" w:rsidRDefault="00FD4443" w:rsidP="00A73C58">
            <w:pPr>
              <w:tabs>
                <w:tab w:val="left" w:pos="5288"/>
              </w:tabs>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r w:rsidR="00FD4443" w:rsidRPr="00376C0F" w:rsidTr="00A73C58">
        <w:tc>
          <w:tcPr>
            <w:tcW w:w="9085"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To simplify the application process, let children with special needs to receive the services more straight forward.</w:t>
            </w:r>
          </w:p>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Hope that the new changes are made easier for parents to navigate the system</w:t>
            </w:r>
          </w:p>
          <w:p w:rsidR="00FD4443" w:rsidRPr="00376C0F" w:rsidRDefault="00FD4443" w:rsidP="00A73C58">
            <w:pPr>
              <w:spacing w:before="0" w:after="0" w:line="240" w:lineRule="auto"/>
              <w:rPr>
                <w:rFonts w:ascii="Book Antiqua" w:hAnsi="Book Antiqua"/>
                <w:color w:val="auto"/>
                <w:sz w:val="24"/>
                <w:szCs w:val="24"/>
                <w:lang w:eastAsia="zh-TW"/>
              </w:rPr>
            </w:pPr>
          </w:p>
        </w:tc>
        <w:tc>
          <w:tcPr>
            <w:tcW w:w="1080" w:type="dxa"/>
          </w:tcPr>
          <w:p w:rsidR="00FD4443" w:rsidRPr="00376C0F" w:rsidRDefault="00FD4443" w:rsidP="00A73C58">
            <w:pPr>
              <w:spacing w:before="0" w:after="0" w:line="240" w:lineRule="auto"/>
              <w:rPr>
                <w:rFonts w:ascii="Book Antiqua" w:hAnsi="Book Antiqua"/>
                <w:color w:val="auto"/>
                <w:sz w:val="24"/>
                <w:szCs w:val="24"/>
                <w:lang w:eastAsia="zh-TW"/>
              </w:rPr>
            </w:pPr>
            <w:r w:rsidRPr="00376C0F">
              <w:rPr>
                <w:rFonts w:ascii="Book Antiqua" w:hAnsi="Book Antiqua"/>
                <w:color w:val="auto"/>
                <w:sz w:val="24"/>
                <w:szCs w:val="24"/>
                <w:lang w:eastAsia="zh-TW"/>
              </w:rPr>
              <w:t>2</w:t>
            </w:r>
          </w:p>
        </w:tc>
      </w:tr>
    </w:tbl>
    <w:p w:rsidR="00FD4443" w:rsidRPr="00376C0F" w:rsidRDefault="00FD4443" w:rsidP="00FD4443">
      <w:pPr>
        <w:spacing w:before="0" w:after="160" w:line="259" w:lineRule="auto"/>
        <w:rPr>
          <w:rFonts w:ascii="Book Antiqua" w:hAnsi="Book Antiqua"/>
          <w:color w:val="auto"/>
          <w:sz w:val="24"/>
          <w:szCs w:val="24"/>
          <w:lang w:eastAsia="zh-TW"/>
        </w:rPr>
      </w:pPr>
    </w:p>
    <w:p w:rsidR="00FD4443" w:rsidRPr="00376C0F" w:rsidRDefault="00FD4443" w:rsidP="00FD4443">
      <w:pPr>
        <w:spacing w:before="0" w:after="160" w:line="259" w:lineRule="auto"/>
        <w:rPr>
          <w:rFonts w:ascii="Book Antiqua" w:hAnsi="Book Antiqua"/>
          <w:color w:val="auto"/>
          <w:sz w:val="24"/>
          <w:szCs w:val="24"/>
          <w:lang w:eastAsia="zh-TW"/>
        </w:rPr>
      </w:pPr>
    </w:p>
    <w:p w:rsidR="00FD4443" w:rsidRPr="00376C0F" w:rsidRDefault="00FD4443" w:rsidP="00FD4443">
      <w:pPr>
        <w:spacing w:before="0" w:after="0" w:line="259" w:lineRule="auto"/>
        <w:rPr>
          <w:rFonts w:ascii="Book Antiqua" w:hAnsi="Book Antiqua"/>
          <w:color w:val="auto"/>
          <w:sz w:val="24"/>
          <w:szCs w:val="24"/>
          <w:lang w:eastAsia="zh-TW"/>
        </w:rPr>
      </w:pPr>
    </w:p>
    <w:p w:rsidR="00FD4443" w:rsidRPr="005F5271" w:rsidRDefault="00FD4443" w:rsidP="00FD4443">
      <w:pPr>
        <w:spacing w:before="0" w:after="0" w:line="259" w:lineRule="auto"/>
        <w:rPr>
          <w:rFonts w:ascii="Book Antiqua" w:hAnsi="Book Antiqua"/>
          <w:b/>
          <w:color w:val="auto"/>
          <w:sz w:val="28"/>
          <w:szCs w:val="28"/>
          <w:lang w:eastAsia="zh-TW"/>
        </w:rPr>
      </w:pPr>
      <w:r w:rsidRPr="005F5271">
        <w:rPr>
          <w:rFonts w:ascii="Book Antiqua" w:hAnsi="Book Antiqua"/>
          <w:b/>
          <w:color w:val="auto"/>
          <w:sz w:val="28"/>
          <w:szCs w:val="28"/>
          <w:lang w:eastAsia="zh-TW"/>
        </w:rPr>
        <w:lastRenderedPageBreak/>
        <w:t>Additional</w:t>
      </w:r>
      <w:r w:rsidR="005F5271">
        <w:rPr>
          <w:rFonts w:ascii="Book Antiqua" w:hAnsi="Book Antiqua"/>
          <w:b/>
          <w:color w:val="auto"/>
          <w:sz w:val="28"/>
          <w:szCs w:val="28"/>
          <w:lang w:eastAsia="zh-TW"/>
        </w:rPr>
        <w:t xml:space="preserve"> statistical</w:t>
      </w:r>
      <w:r w:rsidRPr="005F5271">
        <w:rPr>
          <w:rFonts w:ascii="Book Antiqua" w:hAnsi="Book Antiqua"/>
          <w:b/>
          <w:color w:val="auto"/>
          <w:sz w:val="28"/>
          <w:szCs w:val="28"/>
          <w:lang w:eastAsia="zh-TW"/>
        </w:rPr>
        <w:t xml:space="preserve"> information: </w:t>
      </w:r>
    </w:p>
    <w:p w:rsidR="00FD4443" w:rsidRPr="00376C0F" w:rsidRDefault="00FD4443" w:rsidP="00FD4443">
      <w:pPr>
        <w:tabs>
          <w:tab w:val="left" w:pos="8550"/>
          <w:tab w:val="left" w:pos="8640"/>
        </w:tabs>
        <w:spacing w:before="0" w:after="0" w:line="259" w:lineRule="auto"/>
        <w:rPr>
          <w:rFonts w:ascii="Book Antiqua" w:hAnsi="Book Antiqua"/>
          <w:color w:val="auto"/>
          <w:lang w:eastAsia="zh-TW"/>
        </w:rPr>
      </w:pP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Based on Census Bureau Current Estimates Program</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NYS population 2016:</w:t>
      </w:r>
      <w:r w:rsidRPr="00376C0F">
        <w:rPr>
          <w:rFonts w:ascii="Book Antiqua" w:hAnsi="Book Antiqua"/>
          <w:color w:val="auto"/>
          <w:lang w:eastAsia="zh-TW"/>
        </w:rPr>
        <w:tab/>
        <w:t>19,745,289</w:t>
      </w:r>
    </w:p>
    <w:p w:rsidR="00FD4443" w:rsidRPr="00376C0F" w:rsidRDefault="00FD4443" w:rsidP="00FD4443">
      <w:pPr>
        <w:spacing w:before="0" w:after="0" w:line="259" w:lineRule="auto"/>
        <w:ind w:left="720"/>
        <w:rPr>
          <w:rFonts w:ascii="Book Antiqua" w:hAnsi="Book Antiqua"/>
          <w:color w:val="auto"/>
          <w:lang w:eastAsia="zh-TW"/>
        </w:rPr>
      </w:pPr>
      <w:r w:rsidRPr="00376C0F">
        <w:rPr>
          <w:rFonts w:ascii="Book Antiqua" w:hAnsi="Book Antiqua"/>
          <w:color w:val="auto"/>
          <w:lang w:eastAsia="zh-TW"/>
        </w:rPr>
        <w:t>[NYS Comptroller report 2016: People of Chinese descent made up the largest share of Asian New Yorkers (39 percent)]</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 xml:space="preserve">NYC population 2016: </w:t>
      </w:r>
      <w:proofErr w:type="gramStart"/>
      <w:r w:rsidRPr="00376C0F">
        <w:rPr>
          <w:rFonts w:ascii="Book Antiqua" w:hAnsi="Book Antiqua"/>
          <w:color w:val="auto"/>
          <w:lang w:eastAsia="zh-TW"/>
        </w:rPr>
        <w:tab/>
        <w:t xml:space="preserve">  8,537,673</w:t>
      </w:r>
      <w:proofErr w:type="gramEnd"/>
    </w:p>
    <w:p w:rsidR="00FD4443" w:rsidRPr="00376C0F" w:rsidRDefault="00FD4443" w:rsidP="00FD4443">
      <w:pPr>
        <w:spacing w:before="0" w:after="0" w:line="259" w:lineRule="auto"/>
        <w:rPr>
          <w:rFonts w:ascii="Book Antiqua" w:hAnsi="Book Antiqua"/>
          <w:color w:val="auto"/>
          <w:lang w:eastAsia="zh-TW"/>
        </w:rPr>
      </w:pP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2016 American Community Survey</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 population 2016</w:t>
      </w:r>
      <w:r w:rsidRPr="00376C0F">
        <w:rPr>
          <w:rFonts w:ascii="Book Antiqua" w:hAnsi="Book Antiqua"/>
          <w:color w:val="auto"/>
          <w:lang w:eastAsia="zh-TW"/>
        </w:rPr>
        <w:tab/>
      </w:r>
      <w:r w:rsidRPr="00376C0F">
        <w:rPr>
          <w:rFonts w:ascii="Book Antiqua" w:hAnsi="Book Antiqua"/>
          <w:color w:val="auto"/>
          <w:lang w:eastAsia="zh-TW"/>
        </w:rPr>
        <w:tab/>
      </w:r>
      <w:r w:rsidR="00F20882">
        <w:rPr>
          <w:rFonts w:ascii="Book Antiqua" w:hAnsi="Book Antiqua"/>
          <w:color w:val="auto"/>
          <w:lang w:eastAsia="zh-TW"/>
        </w:rPr>
        <w:tab/>
      </w:r>
      <w:r w:rsidRPr="00376C0F">
        <w:rPr>
          <w:rFonts w:ascii="Book Antiqua" w:hAnsi="Book Antiqua"/>
          <w:color w:val="auto"/>
          <w:lang w:eastAsia="zh-TW"/>
        </w:rPr>
        <w:t>8,537,673</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 Asian population 2016</w:t>
      </w:r>
      <w:r w:rsidRPr="00376C0F">
        <w:rPr>
          <w:rFonts w:ascii="Book Antiqua" w:hAnsi="Book Antiqua"/>
          <w:color w:val="auto"/>
          <w:lang w:eastAsia="zh-TW"/>
        </w:rPr>
        <w:tab/>
      </w:r>
      <w:r w:rsidR="00F20882">
        <w:rPr>
          <w:rFonts w:ascii="Book Antiqua" w:hAnsi="Book Antiqua"/>
          <w:color w:val="auto"/>
          <w:lang w:eastAsia="zh-TW"/>
        </w:rPr>
        <w:tab/>
      </w:r>
      <w:r w:rsidRPr="00376C0F">
        <w:rPr>
          <w:rFonts w:ascii="Book Antiqua" w:hAnsi="Book Antiqua"/>
          <w:color w:val="auto"/>
          <w:lang w:eastAsia="zh-TW"/>
        </w:rPr>
        <w:t>1,205,911 (71% of all Asian New Yorkers)</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 xml:space="preserve">NYC Chinese population 2016 </w:t>
      </w:r>
      <w:r w:rsidRPr="00376C0F">
        <w:rPr>
          <w:rFonts w:ascii="Book Antiqua" w:hAnsi="Book Antiqua"/>
          <w:color w:val="auto"/>
          <w:lang w:eastAsia="zh-TW"/>
        </w:rPr>
        <w:tab/>
        <w:t xml:space="preserve">590,340 (50% of total Asian population in </w:t>
      </w:r>
      <w:r w:rsidR="00F20882">
        <w:rPr>
          <w:rFonts w:ascii="Book Antiqua" w:hAnsi="Book Antiqua"/>
          <w:color w:val="auto"/>
          <w:lang w:eastAsia="zh-TW"/>
        </w:rPr>
        <w:t>NYC)</w:t>
      </w:r>
    </w:p>
    <w:p w:rsidR="00FD4443" w:rsidRPr="00376C0F" w:rsidRDefault="00FD4443" w:rsidP="00FD4443">
      <w:pPr>
        <w:spacing w:before="0" w:after="0" w:line="259" w:lineRule="auto"/>
        <w:rPr>
          <w:rFonts w:ascii="Book Antiqua" w:hAnsi="Book Antiqua"/>
          <w:color w:val="auto"/>
          <w:lang w:eastAsia="zh-TW"/>
        </w:rPr>
      </w:pP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b/>
          <w:color w:val="auto"/>
          <w:lang w:eastAsia="zh-TW"/>
        </w:rPr>
        <w:t>NYC Department of Health and Mental Health Vital statistics</w:t>
      </w:r>
      <w:r w:rsidRPr="00376C0F">
        <w:rPr>
          <w:rFonts w:ascii="Book Antiqua" w:hAnsi="Book Antiqua"/>
          <w:color w:val="auto"/>
          <w:lang w:eastAsia="zh-TW"/>
        </w:rPr>
        <w:t xml:space="preserve"> </w:t>
      </w: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2015</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w:t>
      </w:r>
      <w:r w:rsidRPr="00376C0F">
        <w:rPr>
          <w:rFonts w:ascii="Book Antiqua" w:hAnsi="Book Antiqua"/>
          <w:color w:val="auto"/>
          <w:lang w:eastAsia="zh-TW"/>
        </w:rPr>
        <w:tab/>
        <w:t>Birth total</w:t>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t>121,673</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Chinese families</w:t>
      </w:r>
      <w:r w:rsidRPr="00376C0F">
        <w:rPr>
          <w:rFonts w:ascii="Book Antiqua" w:hAnsi="Book Antiqua"/>
          <w:color w:val="auto"/>
          <w:lang w:eastAsia="zh-TW"/>
        </w:rPr>
        <w:tab/>
      </w:r>
      <w:r w:rsidRPr="00376C0F">
        <w:rPr>
          <w:rFonts w:ascii="Book Antiqua" w:hAnsi="Book Antiqua"/>
          <w:color w:val="auto"/>
          <w:lang w:eastAsia="zh-TW"/>
        </w:rPr>
        <w:tab/>
        <w:t>9,053 (7.4% of total birth,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Dominicans 11,255)</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mothers born in China</w:t>
      </w:r>
      <w:r w:rsidRPr="00376C0F">
        <w:rPr>
          <w:rFonts w:ascii="Book Antiqua" w:hAnsi="Book Antiqua"/>
          <w:color w:val="auto"/>
          <w:lang w:eastAsia="zh-TW"/>
        </w:rPr>
        <w:tab/>
        <w:t>7,911 (</w:t>
      </w:r>
      <w:bookmarkStart w:id="13" w:name="_Hlk499467546"/>
      <w:r w:rsidRPr="00376C0F">
        <w:rPr>
          <w:rFonts w:ascii="Book Antiqua" w:hAnsi="Book Antiqua"/>
          <w:color w:val="auto"/>
          <w:lang w:eastAsia="zh-TW"/>
        </w:rPr>
        <w:t>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Dominican Republic </w:t>
      </w:r>
      <w:bookmarkEnd w:id="13"/>
      <w:r w:rsidRPr="00376C0F">
        <w:rPr>
          <w:rFonts w:ascii="Book Antiqua" w:hAnsi="Book Antiqua"/>
          <w:color w:val="auto"/>
          <w:lang w:eastAsia="zh-TW"/>
        </w:rPr>
        <w:t>8,039)</w:t>
      </w: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2014</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w:t>
      </w:r>
      <w:r w:rsidRPr="00376C0F">
        <w:rPr>
          <w:rFonts w:ascii="Book Antiqua" w:hAnsi="Book Antiqua"/>
          <w:color w:val="auto"/>
          <w:lang w:eastAsia="zh-TW"/>
        </w:rPr>
        <w:tab/>
        <w:t>Birth total</w:t>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t>122,084</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Chinese families</w:t>
      </w:r>
      <w:r w:rsidRPr="00376C0F">
        <w:rPr>
          <w:rFonts w:ascii="Book Antiqua" w:hAnsi="Book Antiqua"/>
          <w:color w:val="auto"/>
          <w:lang w:eastAsia="zh-TW"/>
        </w:rPr>
        <w:tab/>
      </w:r>
      <w:r w:rsidRPr="00376C0F">
        <w:rPr>
          <w:rFonts w:ascii="Book Antiqua" w:hAnsi="Book Antiqua"/>
          <w:color w:val="auto"/>
          <w:lang w:eastAsia="zh-TW"/>
        </w:rPr>
        <w:tab/>
        <w:t>9,438 (7.7 % of total birth,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Dominicans 11,034)</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mothers born in China</w:t>
      </w:r>
      <w:r w:rsidRPr="00376C0F">
        <w:rPr>
          <w:rFonts w:ascii="Book Antiqua" w:hAnsi="Book Antiqua"/>
          <w:color w:val="auto"/>
          <w:lang w:eastAsia="zh-TW"/>
        </w:rPr>
        <w:tab/>
        <w:t xml:space="preserve">8,272 (1st rank higher than Dominican Republic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7,674)</w:t>
      </w: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2013</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w:t>
      </w:r>
      <w:r w:rsidRPr="00376C0F">
        <w:rPr>
          <w:rFonts w:ascii="Book Antiqua" w:hAnsi="Book Antiqua"/>
          <w:color w:val="auto"/>
          <w:lang w:eastAsia="zh-TW"/>
        </w:rPr>
        <w:tab/>
        <w:t>Birth total</w:t>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t>120,457</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Chinese families</w:t>
      </w:r>
      <w:r w:rsidRPr="00376C0F">
        <w:rPr>
          <w:rFonts w:ascii="Book Antiqua" w:hAnsi="Book Antiqua"/>
          <w:color w:val="auto"/>
          <w:lang w:eastAsia="zh-TW"/>
        </w:rPr>
        <w:tab/>
      </w:r>
      <w:r w:rsidRPr="00376C0F">
        <w:rPr>
          <w:rFonts w:ascii="Book Antiqua" w:hAnsi="Book Antiqua"/>
          <w:color w:val="auto"/>
          <w:lang w:eastAsia="zh-TW"/>
        </w:rPr>
        <w:tab/>
        <w:t>8,819 (7.3 % of total birth,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Dominicans 10,828)</w:t>
      </w:r>
    </w:p>
    <w:p w:rsidR="00F20882" w:rsidRDefault="00FD4443" w:rsidP="00F20882">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mothers born in China</w:t>
      </w:r>
      <w:r w:rsidRPr="00376C0F">
        <w:rPr>
          <w:rFonts w:ascii="Book Antiqua" w:hAnsi="Book Antiqua"/>
          <w:color w:val="auto"/>
          <w:lang w:eastAsia="zh-TW"/>
        </w:rPr>
        <w:tab/>
        <w:t xml:space="preserve">7,728 (1st rank higher than Dominican </w:t>
      </w:r>
    </w:p>
    <w:p w:rsidR="00FD4443" w:rsidRPr="00376C0F" w:rsidRDefault="00FD4443" w:rsidP="00F20882">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Republic 7,670)</w:t>
      </w: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2012</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w:t>
      </w:r>
      <w:r w:rsidRPr="00376C0F">
        <w:rPr>
          <w:rFonts w:ascii="Book Antiqua" w:hAnsi="Book Antiqua"/>
          <w:color w:val="auto"/>
          <w:lang w:eastAsia="zh-TW"/>
        </w:rPr>
        <w:tab/>
        <w:t>Birth total</w:t>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t>123,231</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Chinese families</w:t>
      </w:r>
      <w:r w:rsidRPr="00376C0F">
        <w:rPr>
          <w:rFonts w:ascii="Book Antiqua" w:hAnsi="Book Antiqua"/>
          <w:color w:val="auto"/>
          <w:lang w:eastAsia="zh-TW"/>
        </w:rPr>
        <w:tab/>
      </w:r>
      <w:r w:rsidRPr="00376C0F">
        <w:rPr>
          <w:rFonts w:ascii="Book Antiqua" w:hAnsi="Book Antiqua"/>
          <w:color w:val="auto"/>
          <w:lang w:eastAsia="zh-TW"/>
        </w:rPr>
        <w:tab/>
        <w:t>10,067 (8.2 % of total birth,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Dominicans 11,145)</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mothers born in China</w:t>
      </w:r>
      <w:r w:rsidRPr="00376C0F">
        <w:rPr>
          <w:rFonts w:ascii="Book Antiqua" w:hAnsi="Book Antiqua"/>
          <w:color w:val="auto"/>
          <w:lang w:eastAsia="zh-TW"/>
        </w:rPr>
        <w:tab/>
        <w:t xml:space="preserve">8,787 (1st rank higher than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 Republic 7,866)</w:t>
      </w:r>
    </w:p>
    <w:p w:rsidR="00FD4443" w:rsidRPr="00376C0F" w:rsidRDefault="00FD4443" w:rsidP="00FD4443">
      <w:pPr>
        <w:spacing w:before="0" w:after="0" w:line="259" w:lineRule="auto"/>
        <w:rPr>
          <w:rFonts w:ascii="Book Antiqua" w:hAnsi="Book Antiqua"/>
          <w:b/>
          <w:color w:val="auto"/>
          <w:lang w:eastAsia="zh-TW"/>
        </w:rPr>
      </w:pPr>
      <w:r w:rsidRPr="00376C0F">
        <w:rPr>
          <w:rFonts w:ascii="Book Antiqua" w:hAnsi="Book Antiqua"/>
          <w:b/>
          <w:color w:val="auto"/>
          <w:lang w:eastAsia="zh-TW"/>
        </w:rPr>
        <w:t>2011</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NYC</w:t>
      </w:r>
      <w:r w:rsidRPr="00376C0F">
        <w:rPr>
          <w:rFonts w:ascii="Book Antiqua" w:hAnsi="Book Antiqua"/>
          <w:color w:val="auto"/>
          <w:lang w:eastAsia="zh-TW"/>
        </w:rPr>
        <w:tab/>
        <w:t>Birth total</w:t>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r>
      <w:r w:rsidRPr="00376C0F">
        <w:rPr>
          <w:rFonts w:ascii="Book Antiqua" w:hAnsi="Book Antiqua"/>
          <w:color w:val="auto"/>
          <w:lang w:eastAsia="zh-TW"/>
        </w:rPr>
        <w:tab/>
        <w:t>123,029</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Chinese families</w:t>
      </w:r>
      <w:r w:rsidRPr="00376C0F">
        <w:rPr>
          <w:rFonts w:ascii="Book Antiqua" w:hAnsi="Book Antiqua"/>
          <w:color w:val="auto"/>
          <w:lang w:eastAsia="zh-TW"/>
        </w:rPr>
        <w:tab/>
      </w:r>
      <w:r w:rsidRPr="00376C0F">
        <w:rPr>
          <w:rFonts w:ascii="Book Antiqua" w:hAnsi="Book Antiqua"/>
          <w:color w:val="auto"/>
          <w:lang w:eastAsia="zh-TW"/>
        </w:rPr>
        <w:tab/>
        <w:t>8786 (7.1 % of total birth,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w:t>
      </w:r>
    </w:p>
    <w:p w:rsidR="00FD4443" w:rsidRPr="00376C0F" w:rsidRDefault="00FD4443" w:rsidP="00FD4443">
      <w:pPr>
        <w:spacing w:before="0" w:after="0" w:line="259" w:lineRule="auto"/>
        <w:ind w:left="3600" w:firstLine="720"/>
        <w:rPr>
          <w:rFonts w:ascii="Book Antiqua" w:hAnsi="Book Antiqua"/>
          <w:color w:val="auto"/>
          <w:lang w:eastAsia="zh-TW"/>
        </w:rPr>
      </w:pPr>
      <w:r w:rsidRPr="00376C0F">
        <w:rPr>
          <w:rFonts w:ascii="Book Antiqua" w:hAnsi="Book Antiqua"/>
          <w:color w:val="auto"/>
          <w:lang w:eastAsia="zh-TW"/>
        </w:rPr>
        <w:t>Dominicans 11,100)</w:t>
      </w:r>
    </w:p>
    <w:p w:rsidR="00FD4443" w:rsidRPr="00376C0F" w:rsidRDefault="00FD4443" w:rsidP="00FD4443">
      <w:pPr>
        <w:spacing w:before="0" w:after="0" w:line="259" w:lineRule="auto"/>
        <w:rPr>
          <w:rFonts w:ascii="Book Antiqua" w:hAnsi="Book Antiqua"/>
          <w:color w:val="auto"/>
          <w:lang w:eastAsia="zh-TW"/>
        </w:rPr>
      </w:pPr>
      <w:r w:rsidRPr="00376C0F">
        <w:rPr>
          <w:rFonts w:ascii="Book Antiqua" w:hAnsi="Book Antiqua"/>
          <w:color w:val="auto"/>
          <w:lang w:eastAsia="zh-TW"/>
        </w:rPr>
        <w:tab/>
        <w:t>Birth to mothers born in China</w:t>
      </w:r>
      <w:r w:rsidRPr="00376C0F">
        <w:rPr>
          <w:rFonts w:ascii="Book Antiqua" w:hAnsi="Book Antiqua"/>
          <w:color w:val="auto"/>
          <w:lang w:eastAsia="zh-TW"/>
        </w:rPr>
        <w:tab/>
        <w:t>7,775 (2</w:t>
      </w:r>
      <w:r w:rsidRPr="00376C0F">
        <w:rPr>
          <w:rFonts w:ascii="Book Antiqua" w:hAnsi="Book Antiqua"/>
          <w:color w:val="auto"/>
          <w:vertAlign w:val="superscript"/>
          <w:lang w:eastAsia="zh-TW"/>
        </w:rPr>
        <w:t>nd</w:t>
      </w:r>
      <w:r w:rsidRPr="00376C0F">
        <w:rPr>
          <w:rFonts w:ascii="Book Antiqua" w:hAnsi="Book Antiqua"/>
          <w:color w:val="auto"/>
          <w:lang w:eastAsia="zh-TW"/>
        </w:rPr>
        <w:t xml:space="preserve"> rank after Dominican Republic 7,805)</w:t>
      </w:r>
    </w:p>
    <w:p w:rsidR="00FD4443" w:rsidRPr="00376C0F" w:rsidRDefault="00FD4443" w:rsidP="00FD4443">
      <w:pPr>
        <w:spacing w:before="0" w:after="0" w:line="259" w:lineRule="auto"/>
        <w:rPr>
          <w:rFonts w:ascii="Book Antiqua" w:hAnsi="Book Antiqua"/>
          <w:b/>
          <w:color w:val="auto"/>
          <w:sz w:val="24"/>
          <w:lang w:eastAsia="zh-TW"/>
        </w:rPr>
      </w:pPr>
      <w:r w:rsidRPr="00376C0F">
        <w:rPr>
          <w:rFonts w:ascii="Book Antiqua" w:hAnsi="Book Antiqua"/>
          <w:b/>
          <w:color w:val="auto"/>
          <w:sz w:val="24"/>
          <w:lang w:eastAsia="zh-TW"/>
        </w:rPr>
        <w:lastRenderedPageBreak/>
        <w:t>Based on the trend of births, there are over 125,000 children in Chinese families in NYC, ages 3 through 17 in a particular year.</w:t>
      </w:r>
    </w:p>
    <w:p w:rsidR="00FD4443" w:rsidRPr="00376C0F" w:rsidRDefault="00FD4443" w:rsidP="00FD4443">
      <w:pPr>
        <w:numPr>
          <w:ilvl w:val="0"/>
          <w:numId w:val="21"/>
        </w:numPr>
        <w:spacing w:before="0" w:after="0" w:line="259" w:lineRule="auto"/>
        <w:contextualSpacing/>
        <w:rPr>
          <w:rFonts w:ascii="Book Antiqua" w:hAnsi="Book Antiqua"/>
          <w:b/>
          <w:color w:val="auto"/>
          <w:sz w:val="24"/>
          <w:lang w:eastAsia="zh-TW"/>
        </w:rPr>
      </w:pPr>
      <w:r w:rsidRPr="00376C0F">
        <w:rPr>
          <w:rFonts w:ascii="Book Antiqua" w:hAnsi="Book Antiqua"/>
          <w:b/>
          <w:color w:val="auto"/>
          <w:sz w:val="24"/>
          <w:lang w:eastAsia="zh-TW"/>
        </w:rPr>
        <w:t>approximately 18,750 children are potentially having developmental and special education service needs. (15% of the total, see below)</w:t>
      </w:r>
    </w:p>
    <w:p w:rsidR="00FD4443" w:rsidRPr="00376C0F" w:rsidRDefault="00FD4443" w:rsidP="00FD4443">
      <w:pPr>
        <w:numPr>
          <w:ilvl w:val="0"/>
          <w:numId w:val="21"/>
        </w:numPr>
        <w:spacing w:before="0" w:after="0" w:line="259" w:lineRule="auto"/>
        <w:contextualSpacing/>
        <w:rPr>
          <w:rFonts w:ascii="Book Antiqua" w:hAnsi="Book Antiqua"/>
          <w:b/>
          <w:color w:val="auto"/>
          <w:sz w:val="24"/>
          <w:lang w:eastAsia="zh-TW"/>
        </w:rPr>
      </w:pPr>
      <w:r w:rsidRPr="00376C0F">
        <w:rPr>
          <w:rFonts w:ascii="Book Antiqua" w:hAnsi="Book Antiqua"/>
          <w:b/>
          <w:color w:val="auto"/>
          <w:sz w:val="24"/>
          <w:lang w:eastAsia="zh-TW"/>
        </w:rPr>
        <w:t xml:space="preserve">Within that cohort, over 1,800 Chinese children in NYC could potentially be identified with ASD. </w:t>
      </w:r>
    </w:p>
    <w:p w:rsidR="00FD4443" w:rsidRPr="00376C0F" w:rsidRDefault="00FD4443" w:rsidP="00FD4443">
      <w:pPr>
        <w:spacing w:before="0" w:after="0" w:line="259" w:lineRule="auto"/>
        <w:rPr>
          <w:rFonts w:ascii="Book Antiqua" w:hAnsi="Book Antiqua"/>
          <w:color w:val="auto"/>
          <w:sz w:val="24"/>
          <w:lang w:eastAsia="zh-TW"/>
        </w:rPr>
      </w:pPr>
    </w:p>
    <w:p w:rsidR="00FD4443" w:rsidRPr="00376C0F" w:rsidRDefault="00FD4443" w:rsidP="00FD4443">
      <w:pPr>
        <w:spacing w:before="0" w:after="0" w:line="259" w:lineRule="auto"/>
        <w:rPr>
          <w:rFonts w:ascii="Book Antiqua" w:hAnsi="Book Antiqua"/>
          <w:b/>
          <w:color w:val="auto"/>
          <w:sz w:val="24"/>
          <w:lang w:eastAsia="zh-TW"/>
        </w:rPr>
      </w:pPr>
      <w:r w:rsidRPr="00376C0F">
        <w:rPr>
          <w:rFonts w:ascii="Book Antiqua" w:hAnsi="Book Antiqua"/>
          <w:b/>
          <w:color w:val="auto"/>
          <w:sz w:val="24"/>
          <w:u w:val="single"/>
          <w:lang w:eastAsia="zh-TW"/>
        </w:rPr>
        <w:t>According to CDC 2015</w:t>
      </w:r>
      <w:r w:rsidRPr="00376C0F">
        <w:rPr>
          <w:rFonts w:ascii="Book Antiqua" w:hAnsi="Book Antiqua"/>
          <w:b/>
          <w:color w:val="auto"/>
          <w:sz w:val="24"/>
          <w:lang w:eastAsia="zh-TW"/>
        </w:rPr>
        <w:t>, 1/6 or 15% of children aged 3 through 17 years have one or more developmental disabilities.</w:t>
      </w:r>
    </w:p>
    <w:p w:rsidR="00FD4443" w:rsidRPr="00376C0F" w:rsidRDefault="00FD4443" w:rsidP="00FD4443">
      <w:pPr>
        <w:spacing w:before="0" w:after="0" w:line="259" w:lineRule="auto"/>
        <w:rPr>
          <w:rFonts w:ascii="Book Antiqua" w:hAnsi="Book Antiqua"/>
          <w:b/>
          <w:color w:val="auto"/>
          <w:sz w:val="24"/>
          <w:lang w:eastAsia="zh-TW"/>
        </w:rPr>
      </w:pPr>
    </w:p>
    <w:p w:rsidR="00FD4443" w:rsidRPr="00376C0F" w:rsidRDefault="00FD4443" w:rsidP="00FD4443">
      <w:pPr>
        <w:spacing w:before="0" w:after="0" w:line="259" w:lineRule="auto"/>
        <w:rPr>
          <w:rFonts w:ascii="Book Antiqua" w:hAnsi="Book Antiqua"/>
          <w:b/>
          <w:color w:val="auto"/>
          <w:sz w:val="24"/>
          <w:lang w:eastAsia="zh-TW"/>
        </w:rPr>
      </w:pPr>
      <w:r w:rsidRPr="00376C0F">
        <w:rPr>
          <w:rFonts w:ascii="Book Antiqua" w:hAnsi="Book Antiqua"/>
          <w:b/>
          <w:color w:val="auto"/>
          <w:sz w:val="24"/>
          <w:lang w:eastAsia="zh-TW"/>
        </w:rPr>
        <w:t xml:space="preserve">The ADDM Network (2014) found that about 1 in 68 children were identified with ASD based on tracking across multiple areas of the US. Almost half of children identified with ASD had average or above average intellectual ability. </w:t>
      </w:r>
    </w:p>
    <w:p w:rsidR="00FD4443" w:rsidRPr="00376C0F" w:rsidRDefault="00FD4443" w:rsidP="00FD4443">
      <w:pPr>
        <w:spacing w:before="0" w:after="0" w:line="259" w:lineRule="auto"/>
        <w:rPr>
          <w:rFonts w:ascii="Book Antiqua" w:hAnsi="Book Antiqua"/>
          <w:b/>
          <w:color w:val="auto"/>
          <w:sz w:val="24"/>
          <w:lang w:eastAsia="zh-TW"/>
        </w:rPr>
      </w:pPr>
    </w:p>
    <w:p w:rsidR="00FD4443" w:rsidRPr="00376C0F" w:rsidRDefault="00FD4443" w:rsidP="00FD4443">
      <w:pPr>
        <w:spacing w:before="0" w:after="0" w:line="259" w:lineRule="auto"/>
        <w:rPr>
          <w:rFonts w:ascii="Book Antiqua" w:hAnsi="Book Antiqua"/>
          <w:b/>
          <w:color w:val="auto"/>
          <w:sz w:val="24"/>
          <w:lang w:eastAsia="zh-TW"/>
        </w:rPr>
      </w:pPr>
    </w:p>
    <w:p w:rsidR="001B3CC5" w:rsidRPr="00376C0F" w:rsidRDefault="001B3CC5" w:rsidP="00FD4443">
      <w:pPr>
        <w:pStyle w:val="ContactInfo"/>
        <w:spacing w:after="240"/>
        <w:jc w:val="left"/>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Default="001B3CC5" w:rsidP="001B3CC5">
      <w:pPr>
        <w:pStyle w:val="ContactInfo"/>
        <w:spacing w:after="240"/>
        <w:rPr>
          <w:rFonts w:ascii="Book Antiqua" w:hAnsi="Book Antiqua"/>
          <w:sz w:val="24"/>
          <w:szCs w:val="24"/>
        </w:rPr>
      </w:pPr>
    </w:p>
    <w:p w:rsidR="00CA38C1" w:rsidRPr="00376C0F" w:rsidRDefault="00CA38C1"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b/>
          <w:sz w:val="28"/>
          <w:szCs w:val="24"/>
        </w:rPr>
      </w:pPr>
      <w:r w:rsidRPr="00376C0F">
        <w:rPr>
          <w:rFonts w:ascii="Book Antiqua" w:hAnsi="Book Antiqua"/>
          <w:b/>
          <w:sz w:val="28"/>
          <w:szCs w:val="24"/>
        </w:rPr>
        <w:lastRenderedPageBreak/>
        <w:t xml:space="preserve">Appendix </w:t>
      </w:r>
      <w:proofErr w:type="gramStart"/>
      <w:r w:rsidRPr="00376C0F">
        <w:rPr>
          <w:rFonts w:ascii="Book Antiqua" w:hAnsi="Book Antiqua"/>
          <w:b/>
          <w:sz w:val="28"/>
          <w:szCs w:val="24"/>
        </w:rPr>
        <w:t>III</w:t>
      </w:r>
      <w:r w:rsidR="00FC02DD" w:rsidRPr="00376C0F">
        <w:rPr>
          <w:rFonts w:ascii="Book Antiqua" w:hAnsi="Book Antiqua"/>
          <w:b/>
          <w:sz w:val="28"/>
          <w:szCs w:val="24"/>
        </w:rPr>
        <w:t xml:space="preserve"> </w:t>
      </w:r>
      <w:r w:rsidR="005F5271">
        <w:rPr>
          <w:rFonts w:ascii="Book Antiqua" w:hAnsi="Book Antiqua"/>
          <w:b/>
          <w:sz w:val="28"/>
          <w:szCs w:val="24"/>
        </w:rPr>
        <w:t xml:space="preserve"> </w:t>
      </w:r>
      <w:r w:rsidRPr="00376C0F">
        <w:rPr>
          <w:rFonts w:ascii="Book Antiqua" w:hAnsi="Book Antiqua"/>
          <w:b/>
          <w:sz w:val="28"/>
          <w:szCs w:val="24"/>
        </w:rPr>
        <w:t>Press</w:t>
      </w:r>
      <w:proofErr w:type="gramEnd"/>
      <w:r w:rsidRPr="00376C0F">
        <w:rPr>
          <w:rFonts w:ascii="Book Antiqua" w:hAnsi="Book Antiqua"/>
          <w:b/>
          <w:sz w:val="28"/>
          <w:szCs w:val="24"/>
        </w:rPr>
        <w:t xml:space="preserve"> Coverage</w:t>
      </w:r>
    </w:p>
    <w:p w:rsidR="005F5271" w:rsidRDefault="00397728" w:rsidP="005F5271">
      <w:pPr>
        <w:pStyle w:val="ContactInfo"/>
        <w:spacing w:after="240"/>
        <w:jc w:val="left"/>
        <w:rPr>
          <w:rFonts w:ascii="Book Antiqua" w:eastAsia="Times New Roman" w:hAnsi="Book Antiqua" w:cs="Arial"/>
          <w:color w:val="500050"/>
          <w:sz w:val="24"/>
          <w:szCs w:val="19"/>
          <w:lang w:eastAsia="zh-TW"/>
        </w:rPr>
      </w:pPr>
      <w:r w:rsidRPr="00376C0F">
        <w:rPr>
          <w:rFonts w:ascii="Book Antiqua" w:eastAsia="Times New Roman" w:hAnsi="Book Antiqua" w:cs="Arial"/>
          <w:noProof/>
          <w:color w:val="500050"/>
          <w:sz w:val="19"/>
          <w:szCs w:val="19"/>
          <w:lang w:eastAsia="zh-TW"/>
        </w:rPr>
        <w:drawing>
          <wp:inline distT="0" distB="0" distL="0" distR="0">
            <wp:extent cx="1591293" cy="642882"/>
            <wp:effectExtent l="0" t="0" r="0" b="5080"/>
            <wp:docPr id="10" name="Picture 8" descr="wj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logo.jpg"/>
                    <pic:cNvPicPr/>
                  </pic:nvPicPr>
                  <pic:blipFill>
                    <a:blip r:embed="rId8" cstate="print"/>
                    <a:stretch>
                      <a:fillRect/>
                    </a:stretch>
                  </pic:blipFill>
                  <pic:spPr>
                    <a:xfrm>
                      <a:off x="0" y="0"/>
                      <a:ext cx="1617608" cy="653513"/>
                    </a:xfrm>
                    <a:prstGeom prst="rect">
                      <a:avLst/>
                    </a:prstGeom>
                  </pic:spPr>
                </pic:pic>
              </a:graphicData>
            </a:graphic>
          </wp:inline>
        </w:drawing>
      </w:r>
      <w:r w:rsidR="005F5271">
        <w:rPr>
          <w:rFonts w:ascii="Book Antiqua" w:eastAsia="Times New Roman" w:hAnsi="Book Antiqua" w:cs="Arial"/>
          <w:color w:val="500050"/>
          <w:sz w:val="24"/>
          <w:szCs w:val="19"/>
          <w:lang w:eastAsia="zh-TW"/>
        </w:rPr>
        <w:t xml:space="preserve"> </w:t>
      </w:r>
    </w:p>
    <w:p w:rsidR="00AE490B" w:rsidRDefault="00AE490B" w:rsidP="005F5271">
      <w:pPr>
        <w:pStyle w:val="ContactInfo"/>
        <w:spacing w:after="240"/>
        <w:jc w:val="left"/>
        <w:rPr>
          <w:rFonts w:ascii="Book Antiqua" w:eastAsia="Times New Roman" w:hAnsi="Book Antiqua" w:cs="Arial"/>
          <w:color w:val="500050"/>
          <w:sz w:val="24"/>
          <w:szCs w:val="19"/>
          <w:lang w:eastAsia="zh-TW"/>
        </w:rPr>
      </w:pPr>
      <w:r w:rsidRPr="00AE490B">
        <w:rPr>
          <w:rFonts w:ascii="Book Antiqua" w:eastAsia="Times New Roman" w:hAnsi="Book Antiqua" w:cs="Arial"/>
          <w:color w:val="500050"/>
          <w:sz w:val="24"/>
          <w:szCs w:val="19"/>
          <w:lang w:eastAsia="zh-TW"/>
        </w:rPr>
        <w:t>Tuesday, December 5, 2017</w:t>
      </w:r>
    </w:p>
    <w:p w:rsidR="00F20882" w:rsidRDefault="00F20882" w:rsidP="00397728">
      <w:pPr>
        <w:shd w:val="clear" w:color="auto" w:fill="FFFFFF"/>
        <w:spacing w:before="0" w:after="0" w:line="240" w:lineRule="auto"/>
        <w:rPr>
          <w:rFonts w:ascii="Book Antiqua" w:eastAsia="Times New Roman" w:hAnsi="Book Antiqua" w:cs="Arial"/>
          <w:color w:val="500050"/>
          <w:sz w:val="24"/>
          <w:szCs w:val="24"/>
          <w:lang w:eastAsia="zh-TW"/>
        </w:rPr>
      </w:pPr>
      <w:r>
        <w:rPr>
          <w:rFonts w:ascii="Book Antiqua" w:eastAsia="Times New Roman" w:hAnsi="Book Antiqua" w:cs="Arial"/>
          <w:color w:val="500050"/>
          <w:sz w:val="24"/>
          <w:szCs w:val="24"/>
          <w:lang w:eastAsia="zh-TW"/>
        </w:rPr>
        <w:t xml:space="preserve">Headline: </w:t>
      </w:r>
      <w:r w:rsidR="00AE490B">
        <w:rPr>
          <w:rFonts w:ascii="Book Antiqua" w:eastAsia="Times New Roman" w:hAnsi="Book Antiqua" w:cs="Arial"/>
          <w:color w:val="500050"/>
          <w:sz w:val="24"/>
          <w:szCs w:val="24"/>
          <w:lang w:eastAsia="zh-TW"/>
        </w:rPr>
        <w:t>(Top)</w:t>
      </w:r>
    </w:p>
    <w:p w:rsidR="00397728" w:rsidRPr="00CA38C1" w:rsidRDefault="00397728" w:rsidP="00397728">
      <w:pPr>
        <w:shd w:val="clear" w:color="auto" w:fill="FFFFFF"/>
        <w:spacing w:before="0" w:after="0" w:line="240" w:lineRule="auto"/>
        <w:rPr>
          <w:rFonts w:ascii="Book Antiqua" w:eastAsia="Times New Roman" w:hAnsi="Book Antiqua" w:cs="Arial"/>
          <w:b/>
          <w:color w:val="500050"/>
          <w:sz w:val="24"/>
          <w:szCs w:val="24"/>
          <w:lang w:eastAsia="zh-TW"/>
        </w:rPr>
      </w:pPr>
      <w:r w:rsidRPr="00CA38C1">
        <w:rPr>
          <w:rFonts w:ascii="Book Antiqua" w:eastAsia="Times New Roman" w:hAnsi="Book Antiqua" w:cs="Arial"/>
          <w:b/>
          <w:color w:val="500050"/>
          <w:sz w:val="24"/>
          <w:szCs w:val="24"/>
          <w:lang w:eastAsia="zh-TW"/>
        </w:rPr>
        <w:t xml:space="preserve">Chinese Children with Developmental Disabilities.  Extremely </w:t>
      </w:r>
      <w:r w:rsidR="00F20882" w:rsidRPr="00CA38C1">
        <w:rPr>
          <w:rFonts w:ascii="Book Antiqua" w:eastAsia="Times New Roman" w:hAnsi="Book Antiqua" w:cs="Arial"/>
          <w:b/>
          <w:color w:val="500050"/>
          <w:sz w:val="24"/>
          <w:szCs w:val="24"/>
          <w:lang w:eastAsia="zh-TW"/>
        </w:rPr>
        <w:t>in</w:t>
      </w:r>
      <w:r w:rsidRPr="00CA38C1">
        <w:rPr>
          <w:rFonts w:ascii="Book Antiqua" w:eastAsia="Times New Roman" w:hAnsi="Book Antiqua" w:cs="Arial"/>
          <w:b/>
          <w:color w:val="500050"/>
          <w:sz w:val="24"/>
          <w:szCs w:val="24"/>
          <w:lang w:eastAsia="zh-TW"/>
        </w:rPr>
        <w:t xml:space="preserve"> Need of Care Service Organizations</w:t>
      </w:r>
    </w:p>
    <w:p w:rsidR="00397728" w:rsidRPr="00376C0F" w:rsidRDefault="00397728" w:rsidP="00397728">
      <w:pPr>
        <w:shd w:val="clear" w:color="auto" w:fill="FFFFFF"/>
        <w:spacing w:before="0" w:after="0" w:line="240" w:lineRule="auto"/>
        <w:rPr>
          <w:rFonts w:ascii="Book Antiqua" w:eastAsia="Times New Roman" w:hAnsi="Book Antiqua" w:cs="Arial"/>
          <w:color w:val="500050"/>
          <w:sz w:val="19"/>
          <w:szCs w:val="19"/>
          <w:lang w:eastAsia="zh-TW"/>
        </w:rPr>
      </w:pPr>
    </w:p>
    <w:p w:rsidR="00397728" w:rsidRPr="00376C0F" w:rsidRDefault="00397728" w:rsidP="00AE490B">
      <w:pPr>
        <w:shd w:val="clear" w:color="auto" w:fill="FFFFFF"/>
        <w:spacing w:before="0" w:line="240" w:lineRule="auto"/>
        <w:rPr>
          <w:rFonts w:ascii="Book Antiqua" w:eastAsia="Times New Roman" w:hAnsi="Book Antiqua" w:cs="Arial"/>
          <w:color w:val="500050"/>
          <w:sz w:val="24"/>
          <w:szCs w:val="24"/>
          <w:lang w:eastAsia="zh-TW"/>
        </w:rPr>
      </w:pPr>
      <w:r w:rsidRPr="00376C0F">
        <w:rPr>
          <w:rFonts w:ascii="Book Antiqua" w:eastAsia="Times New Roman" w:hAnsi="Book Antiqua" w:cs="Arial"/>
          <w:color w:val="500050"/>
          <w:sz w:val="24"/>
          <w:szCs w:val="24"/>
          <w:lang w:eastAsia="zh-TW"/>
        </w:rPr>
        <w:t xml:space="preserve">NYS transforms service delivery structure. </w:t>
      </w:r>
      <w:r w:rsidR="00CA38C1">
        <w:rPr>
          <w:rFonts w:ascii="Book Antiqua" w:eastAsia="Times New Roman" w:hAnsi="Book Antiqua" w:cs="Arial"/>
          <w:color w:val="500050"/>
          <w:sz w:val="24"/>
          <w:szCs w:val="24"/>
          <w:lang w:eastAsia="zh-TW"/>
        </w:rPr>
        <w:t xml:space="preserve"> </w:t>
      </w:r>
      <w:r w:rsidRPr="00376C0F">
        <w:rPr>
          <w:rFonts w:ascii="Book Antiqua" w:eastAsia="Times New Roman" w:hAnsi="Book Antiqua" w:cs="Arial"/>
          <w:color w:val="500050"/>
          <w:sz w:val="24"/>
          <w:szCs w:val="24"/>
          <w:lang w:eastAsia="zh-TW"/>
        </w:rPr>
        <w:t>Asian communities in fear of being neglected.</w:t>
      </w:r>
      <w:r w:rsidR="00CA38C1">
        <w:rPr>
          <w:rFonts w:ascii="Book Antiqua" w:eastAsia="Times New Roman" w:hAnsi="Book Antiqua" w:cs="Arial"/>
          <w:color w:val="500050"/>
          <w:sz w:val="24"/>
          <w:szCs w:val="24"/>
          <w:lang w:eastAsia="zh-TW"/>
        </w:rPr>
        <w:t xml:space="preserve">   </w:t>
      </w:r>
      <w:r w:rsidRPr="00376C0F">
        <w:rPr>
          <w:rFonts w:ascii="Book Antiqua" w:eastAsia="Times New Roman" w:hAnsi="Book Antiqua" w:cs="Arial"/>
          <w:color w:val="500050"/>
          <w:sz w:val="24"/>
          <w:szCs w:val="24"/>
          <w:lang w:eastAsia="zh-TW"/>
        </w:rPr>
        <w:t xml:space="preserve"> In tears, parent pleads for a specially formed organization.</w:t>
      </w:r>
    </w:p>
    <w:p w:rsidR="00397728" w:rsidRPr="00376C0F" w:rsidRDefault="00397728" w:rsidP="00397728">
      <w:pPr>
        <w:pStyle w:val="ContactInfo"/>
        <w:spacing w:after="240"/>
        <w:jc w:val="left"/>
        <w:rPr>
          <w:rFonts w:ascii="Book Antiqua" w:hAnsi="Book Antiqua"/>
          <w:sz w:val="24"/>
          <w:szCs w:val="24"/>
        </w:rPr>
      </w:pPr>
      <w:r w:rsidRPr="00376C0F">
        <w:rPr>
          <w:rFonts w:ascii="Book Antiqua" w:eastAsia="Times New Roman" w:hAnsi="Book Antiqua" w:cs="Arial"/>
          <w:noProof/>
          <w:color w:val="500050"/>
          <w:sz w:val="19"/>
          <w:szCs w:val="19"/>
          <w:lang w:eastAsia="zh-TW"/>
        </w:rPr>
        <w:drawing>
          <wp:inline distT="0" distB="0" distL="0" distR="0">
            <wp:extent cx="5659763" cy="4152900"/>
            <wp:effectExtent l="0" t="0" r="0" b="0"/>
            <wp:docPr id="1" name="Picture 5" descr="IMG_20171226_1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6_111747.jpg"/>
                    <pic:cNvPicPr/>
                  </pic:nvPicPr>
                  <pic:blipFill>
                    <a:blip r:embed="rId9" cstate="print"/>
                    <a:srcRect l="16665" r="6719"/>
                    <a:stretch>
                      <a:fillRect/>
                    </a:stretch>
                  </pic:blipFill>
                  <pic:spPr>
                    <a:xfrm>
                      <a:off x="0" y="0"/>
                      <a:ext cx="5667574" cy="4158631"/>
                    </a:xfrm>
                    <a:prstGeom prst="rect">
                      <a:avLst/>
                    </a:prstGeom>
                  </pic:spPr>
                </pic:pic>
              </a:graphicData>
            </a:graphic>
          </wp:inline>
        </w:drawing>
      </w:r>
    </w:p>
    <w:p w:rsidR="00397728" w:rsidRPr="00376C0F" w:rsidRDefault="00AE490B" w:rsidP="00397728">
      <w:pPr>
        <w:shd w:val="clear" w:color="auto" w:fill="FFFFFF"/>
        <w:spacing w:before="0" w:after="0" w:line="240" w:lineRule="auto"/>
        <w:rPr>
          <w:rFonts w:ascii="Book Antiqua" w:eastAsia="Times New Roman" w:hAnsi="Book Antiqua" w:cs="Arial"/>
          <w:color w:val="500050"/>
          <w:sz w:val="24"/>
          <w:szCs w:val="24"/>
          <w:lang w:eastAsia="zh-TW"/>
        </w:rPr>
      </w:pPr>
      <w:r>
        <w:rPr>
          <w:rFonts w:ascii="Book Antiqua" w:eastAsia="Times New Roman" w:hAnsi="Book Antiqua" w:cs="Arial"/>
          <w:color w:val="500050"/>
          <w:sz w:val="24"/>
          <w:szCs w:val="24"/>
          <w:lang w:eastAsia="zh-TW"/>
        </w:rPr>
        <w:t xml:space="preserve">Sub-headline </w:t>
      </w:r>
      <w:r w:rsidR="00397728" w:rsidRPr="00376C0F">
        <w:rPr>
          <w:rFonts w:ascii="Book Antiqua" w:eastAsia="Times New Roman" w:hAnsi="Book Antiqua" w:cs="Arial"/>
          <w:color w:val="500050"/>
          <w:sz w:val="24"/>
          <w:szCs w:val="24"/>
          <w:lang w:eastAsia="zh-TW"/>
        </w:rPr>
        <w:t>(mid</w:t>
      </w:r>
      <w:r>
        <w:rPr>
          <w:rFonts w:ascii="Book Antiqua" w:eastAsia="Times New Roman" w:hAnsi="Book Antiqua" w:cs="Arial"/>
          <w:color w:val="500050"/>
          <w:sz w:val="24"/>
          <w:szCs w:val="24"/>
          <w:lang w:eastAsia="zh-TW"/>
        </w:rPr>
        <w:t>-</w:t>
      </w:r>
      <w:r w:rsidR="00397728" w:rsidRPr="00376C0F">
        <w:rPr>
          <w:rFonts w:ascii="Book Antiqua" w:eastAsia="Times New Roman" w:hAnsi="Book Antiqua" w:cs="Arial"/>
          <w:color w:val="500050"/>
          <w:sz w:val="24"/>
          <w:szCs w:val="24"/>
          <w:lang w:eastAsia="zh-TW"/>
        </w:rPr>
        <w:t>page):</w:t>
      </w:r>
    </w:p>
    <w:p w:rsidR="00397728" w:rsidRPr="00376C0F" w:rsidRDefault="00397728" w:rsidP="00397728">
      <w:pPr>
        <w:shd w:val="clear" w:color="auto" w:fill="FFFFFF"/>
        <w:spacing w:before="0" w:after="0" w:line="240" w:lineRule="auto"/>
        <w:rPr>
          <w:rFonts w:ascii="Book Antiqua" w:eastAsia="Times New Roman" w:hAnsi="Book Antiqua" w:cs="Arial"/>
          <w:color w:val="500050"/>
          <w:sz w:val="24"/>
          <w:szCs w:val="24"/>
          <w:lang w:eastAsia="zh-TW"/>
        </w:rPr>
      </w:pPr>
      <w:r w:rsidRPr="00376C0F">
        <w:rPr>
          <w:rFonts w:ascii="Book Antiqua" w:eastAsia="Times New Roman" w:hAnsi="Book Antiqua" w:cs="Arial"/>
          <w:color w:val="500050"/>
          <w:sz w:val="24"/>
          <w:szCs w:val="24"/>
          <w:lang w:eastAsia="zh-TW"/>
        </w:rPr>
        <w:t>Wearied of the care of her adult daughter with Cerebral Palsy when she passes away.  Chinese mother has exhaustively searched for appropriate residential program.</w:t>
      </w:r>
    </w:p>
    <w:p w:rsidR="00397728" w:rsidRPr="00376C0F" w:rsidRDefault="00397728" w:rsidP="00397728">
      <w:pPr>
        <w:shd w:val="clear" w:color="auto" w:fill="FFFFFF"/>
        <w:spacing w:before="0" w:after="0" w:line="240" w:lineRule="auto"/>
        <w:rPr>
          <w:rFonts w:ascii="Book Antiqua" w:eastAsia="Times New Roman" w:hAnsi="Book Antiqua" w:cs="Arial"/>
          <w:color w:val="500050"/>
          <w:sz w:val="19"/>
          <w:szCs w:val="19"/>
          <w:lang w:eastAsia="zh-TW"/>
        </w:rPr>
      </w:pPr>
    </w:p>
    <w:p w:rsidR="00397728" w:rsidRPr="00376C0F" w:rsidRDefault="00397728" w:rsidP="00397728">
      <w:pPr>
        <w:pStyle w:val="ContactInfo"/>
        <w:spacing w:after="240"/>
        <w:jc w:val="left"/>
        <w:rPr>
          <w:rFonts w:ascii="Book Antiqua" w:hAnsi="Book Antiqua"/>
          <w:sz w:val="24"/>
          <w:szCs w:val="24"/>
        </w:rPr>
      </w:pPr>
      <w:r w:rsidRPr="00376C0F">
        <w:rPr>
          <w:rFonts w:ascii="Book Antiqua" w:eastAsia="Times New Roman" w:hAnsi="Book Antiqua" w:cs="Arial"/>
          <w:noProof/>
          <w:color w:val="500050"/>
          <w:sz w:val="19"/>
          <w:szCs w:val="19"/>
          <w:lang w:eastAsia="zh-TW"/>
        </w:rPr>
        <w:lastRenderedPageBreak/>
        <w:drawing>
          <wp:inline distT="0" distB="0" distL="0" distR="0">
            <wp:extent cx="950026" cy="950026"/>
            <wp:effectExtent l="0" t="0" r="2540" b="2540"/>
            <wp:docPr id="8" name="Picture 7" descr="sing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tao.jpg"/>
                    <pic:cNvPicPr/>
                  </pic:nvPicPr>
                  <pic:blipFill>
                    <a:blip r:embed="rId10" cstate="print"/>
                    <a:stretch>
                      <a:fillRect/>
                    </a:stretch>
                  </pic:blipFill>
                  <pic:spPr>
                    <a:xfrm>
                      <a:off x="0" y="0"/>
                      <a:ext cx="956673" cy="956673"/>
                    </a:xfrm>
                    <a:prstGeom prst="rect">
                      <a:avLst/>
                    </a:prstGeom>
                  </pic:spPr>
                </pic:pic>
              </a:graphicData>
            </a:graphic>
          </wp:inline>
        </w:drawing>
      </w: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19"/>
          <w:lang w:eastAsia="zh-TW"/>
        </w:rPr>
      </w:pPr>
      <w:r w:rsidRPr="00AE490B">
        <w:rPr>
          <w:rFonts w:ascii="Book Antiqua" w:eastAsia="Times New Roman" w:hAnsi="Book Antiqua" w:cs="Arial"/>
          <w:color w:val="500050"/>
          <w:sz w:val="24"/>
          <w:szCs w:val="19"/>
          <w:lang w:eastAsia="zh-TW"/>
        </w:rPr>
        <w:t>Tuesday, December 5, 2017</w:t>
      </w: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19"/>
          <w:lang w:eastAsia="zh-TW"/>
        </w:rPr>
      </w:pPr>
    </w:p>
    <w:p w:rsidR="00AD7FFD" w:rsidRDefault="00AD7FFD" w:rsidP="00397728">
      <w:pPr>
        <w:shd w:val="clear" w:color="auto" w:fill="FFFFFF"/>
        <w:spacing w:before="0" w:after="0" w:line="240" w:lineRule="auto"/>
        <w:rPr>
          <w:rFonts w:ascii="Book Antiqua" w:eastAsia="Times New Roman" w:hAnsi="Book Antiqua" w:cs="Arial"/>
          <w:color w:val="500050"/>
          <w:sz w:val="24"/>
          <w:szCs w:val="19"/>
          <w:lang w:eastAsia="zh-TW"/>
        </w:rPr>
      </w:pPr>
      <w:r>
        <w:rPr>
          <w:rFonts w:ascii="Book Antiqua" w:eastAsia="Times New Roman" w:hAnsi="Book Antiqua" w:cs="Arial"/>
          <w:color w:val="500050"/>
          <w:sz w:val="24"/>
          <w:szCs w:val="19"/>
          <w:lang w:eastAsia="zh-TW"/>
        </w:rPr>
        <w:t>Headline:</w:t>
      </w: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19"/>
          <w:lang w:eastAsia="zh-TW"/>
        </w:rPr>
      </w:pPr>
      <w:r w:rsidRPr="00AE490B">
        <w:rPr>
          <w:rFonts w:ascii="Book Antiqua" w:eastAsia="Times New Roman" w:hAnsi="Book Antiqua" w:cs="Arial"/>
          <w:color w:val="500050"/>
          <w:sz w:val="24"/>
          <w:szCs w:val="19"/>
          <w:lang w:eastAsia="zh-TW"/>
        </w:rPr>
        <w:t>OPWDD Chinese Parents Forum</w:t>
      </w:r>
    </w:p>
    <w:p w:rsidR="00397728" w:rsidRPr="005F5271" w:rsidRDefault="00397728" w:rsidP="00397728">
      <w:pPr>
        <w:shd w:val="clear" w:color="auto" w:fill="FFFFFF"/>
        <w:spacing w:before="0" w:after="0" w:line="240" w:lineRule="auto"/>
        <w:rPr>
          <w:rFonts w:ascii="Book Antiqua" w:eastAsia="Times New Roman" w:hAnsi="Book Antiqua" w:cs="Arial"/>
          <w:b/>
          <w:color w:val="500050"/>
          <w:sz w:val="24"/>
          <w:szCs w:val="19"/>
          <w:lang w:eastAsia="zh-TW"/>
        </w:rPr>
      </w:pPr>
      <w:r w:rsidRPr="005F5271">
        <w:rPr>
          <w:rFonts w:ascii="Book Antiqua" w:eastAsia="Times New Roman" w:hAnsi="Book Antiqua" w:cs="Arial"/>
          <w:b/>
          <w:color w:val="500050"/>
          <w:sz w:val="24"/>
          <w:szCs w:val="19"/>
          <w:lang w:eastAsia="zh-TW"/>
        </w:rPr>
        <w:t>Chinese families advocate for a culturally competent Care Coordination Organization</w:t>
      </w: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19"/>
          <w:lang w:eastAsia="zh-TW"/>
        </w:rPr>
      </w:pPr>
    </w:p>
    <w:p w:rsidR="00397728" w:rsidRPr="00376C0F" w:rsidRDefault="00397728" w:rsidP="001B3CC5">
      <w:pPr>
        <w:pStyle w:val="ContactInfo"/>
        <w:spacing w:after="240"/>
        <w:rPr>
          <w:rFonts w:ascii="Book Antiqua" w:hAnsi="Book Antiqua"/>
          <w:sz w:val="24"/>
          <w:szCs w:val="24"/>
        </w:rPr>
      </w:pPr>
      <w:r w:rsidRPr="00376C0F">
        <w:rPr>
          <w:rFonts w:ascii="Book Antiqua" w:eastAsia="Times New Roman" w:hAnsi="Book Antiqua" w:cs="Arial"/>
          <w:noProof/>
          <w:color w:val="500050"/>
          <w:sz w:val="19"/>
          <w:szCs w:val="19"/>
          <w:lang w:eastAsia="zh-TW"/>
        </w:rPr>
        <w:drawing>
          <wp:inline distT="0" distB="0" distL="0" distR="0">
            <wp:extent cx="5664200" cy="5057775"/>
            <wp:effectExtent l="0" t="0" r="0" b="0"/>
            <wp:docPr id="7" name="Picture 6" descr="IMG_20171226_1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6_111620.jpg"/>
                    <pic:cNvPicPr/>
                  </pic:nvPicPr>
                  <pic:blipFill>
                    <a:blip r:embed="rId11" cstate="print"/>
                    <a:srcRect l="14889" r="12999" b="3360"/>
                    <a:stretch>
                      <a:fillRect/>
                    </a:stretch>
                  </pic:blipFill>
                  <pic:spPr>
                    <a:xfrm>
                      <a:off x="0" y="0"/>
                      <a:ext cx="5664200" cy="5057775"/>
                    </a:xfrm>
                    <a:prstGeom prst="rect">
                      <a:avLst/>
                    </a:prstGeom>
                  </pic:spPr>
                </pic:pic>
              </a:graphicData>
            </a:graphic>
          </wp:inline>
        </w:drawing>
      </w:r>
    </w:p>
    <w:p w:rsidR="00397728" w:rsidRPr="00376C0F" w:rsidRDefault="00397728" w:rsidP="001B3CC5">
      <w:pPr>
        <w:pStyle w:val="ContactInfo"/>
        <w:spacing w:after="240"/>
        <w:rPr>
          <w:rFonts w:ascii="Book Antiqua" w:hAnsi="Book Antiqua"/>
          <w:sz w:val="24"/>
          <w:szCs w:val="24"/>
        </w:rPr>
      </w:pPr>
    </w:p>
    <w:p w:rsidR="00F300D7" w:rsidRPr="00376C0F" w:rsidRDefault="00F300D7" w:rsidP="00FC02DD">
      <w:pPr>
        <w:shd w:val="clear" w:color="auto" w:fill="FFFFFF"/>
        <w:spacing w:before="0" w:after="0" w:line="240" w:lineRule="auto"/>
        <w:rPr>
          <w:rFonts w:ascii="Book Antiqua" w:hAnsi="Book Antiqua"/>
        </w:rPr>
      </w:pPr>
      <w:r w:rsidRPr="00376C0F">
        <w:rPr>
          <w:rFonts w:ascii="Book Antiqua" w:eastAsia="Times New Roman" w:hAnsi="Book Antiqua" w:cs="Arial"/>
          <w:noProof/>
          <w:color w:val="500050"/>
          <w:sz w:val="19"/>
          <w:szCs w:val="19"/>
          <w:lang w:eastAsia="zh-TW"/>
        </w:rPr>
        <w:lastRenderedPageBreak/>
        <w:drawing>
          <wp:inline distT="0" distB="0" distL="0" distR="0">
            <wp:extent cx="1214480" cy="686181"/>
            <wp:effectExtent l="19050" t="0" r="4720" b="0"/>
            <wp:docPr id="3" name="Picture 2" descr="thumb_The-China-Press-November-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The-China-Press-November-2016.png"/>
                    <pic:cNvPicPr/>
                  </pic:nvPicPr>
                  <pic:blipFill>
                    <a:blip r:embed="rId12" cstate="print"/>
                    <a:stretch>
                      <a:fillRect/>
                    </a:stretch>
                  </pic:blipFill>
                  <pic:spPr>
                    <a:xfrm>
                      <a:off x="0" y="0"/>
                      <a:ext cx="1250230" cy="706380"/>
                    </a:xfrm>
                    <a:prstGeom prst="rect">
                      <a:avLst/>
                    </a:prstGeom>
                  </pic:spPr>
                </pic:pic>
              </a:graphicData>
            </a:graphic>
          </wp:inline>
        </w:drawing>
      </w:r>
    </w:p>
    <w:p w:rsidR="00F300D7" w:rsidRPr="00AE490B" w:rsidRDefault="00AE490B" w:rsidP="00CA38C1">
      <w:pPr>
        <w:shd w:val="clear" w:color="auto" w:fill="FFFFFF"/>
        <w:spacing w:before="0" w:after="0" w:line="240" w:lineRule="auto"/>
        <w:rPr>
          <w:rFonts w:ascii="Book Antiqua" w:hAnsi="Book Antiqua"/>
          <w:sz w:val="24"/>
        </w:rPr>
      </w:pPr>
      <w:r w:rsidRPr="00AE490B">
        <w:rPr>
          <w:rFonts w:ascii="Book Antiqua" w:hAnsi="Book Antiqua"/>
          <w:sz w:val="24"/>
        </w:rPr>
        <w:t xml:space="preserve">Tuesday </w:t>
      </w:r>
      <w:r w:rsidR="00F300D7" w:rsidRPr="00AE490B">
        <w:rPr>
          <w:rFonts w:ascii="Book Antiqua" w:hAnsi="Book Antiqua"/>
          <w:sz w:val="24"/>
        </w:rPr>
        <w:t>December 5, 2017</w:t>
      </w:r>
    </w:p>
    <w:p w:rsidR="00F86DAC" w:rsidRPr="00376C0F" w:rsidRDefault="00F86DAC" w:rsidP="00F300D7">
      <w:pPr>
        <w:shd w:val="clear" w:color="auto" w:fill="FFFFFF"/>
        <w:spacing w:before="0" w:after="0" w:line="240" w:lineRule="auto"/>
        <w:ind w:firstLine="720"/>
        <w:rPr>
          <w:rFonts w:ascii="Book Antiqua" w:hAnsi="Book Antiqua"/>
        </w:rPr>
      </w:pPr>
    </w:p>
    <w:p w:rsidR="00AD7FFD" w:rsidRDefault="00AD7FFD" w:rsidP="00CA38C1">
      <w:pPr>
        <w:shd w:val="clear" w:color="auto" w:fill="FFFFFF"/>
        <w:spacing w:before="0" w:after="0" w:line="240" w:lineRule="auto"/>
        <w:rPr>
          <w:rFonts w:ascii="Book Antiqua" w:hAnsi="Book Antiqua"/>
          <w:sz w:val="24"/>
          <w:szCs w:val="24"/>
        </w:rPr>
      </w:pPr>
      <w:r>
        <w:rPr>
          <w:rFonts w:ascii="Book Antiqua" w:hAnsi="Book Antiqua"/>
          <w:sz w:val="24"/>
          <w:szCs w:val="24"/>
        </w:rPr>
        <w:t>Headline:</w:t>
      </w:r>
    </w:p>
    <w:p w:rsidR="00155078" w:rsidRPr="00AE490B" w:rsidRDefault="00155078" w:rsidP="00CA38C1">
      <w:pPr>
        <w:shd w:val="clear" w:color="auto" w:fill="FFFFFF"/>
        <w:spacing w:before="0" w:after="0" w:line="240" w:lineRule="auto"/>
        <w:rPr>
          <w:rFonts w:ascii="Book Antiqua" w:hAnsi="Book Antiqua"/>
          <w:sz w:val="24"/>
          <w:szCs w:val="24"/>
        </w:rPr>
      </w:pPr>
      <w:r w:rsidRPr="00AE490B">
        <w:rPr>
          <w:rFonts w:ascii="Book Antiqua" w:hAnsi="Book Antiqua"/>
          <w:sz w:val="24"/>
          <w:szCs w:val="24"/>
        </w:rPr>
        <w:t xml:space="preserve">NYS OPWDD is in transition. Estimated more than </w:t>
      </w:r>
      <w:r w:rsidR="00AE490B">
        <w:rPr>
          <w:rFonts w:ascii="Book Antiqua" w:hAnsi="Book Antiqua"/>
          <w:sz w:val="24"/>
          <w:szCs w:val="24"/>
        </w:rPr>
        <w:t>t</w:t>
      </w:r>
      <w:r w:rsidRPr="00AE490B">
        <w:rPr>
          <w:rFonts w:ascii="Book Antiqua" w:hAnsi="Book Antiqua"/>
          <w:sz w:val="24"/>
          <w:szCs w:val="24"/>
        </w:rPr>
        <w:t xml:space="preserve">en thousand </w:t>
      </w:r>
      <w:r w:rsidR="00AE490B">
        <w:rPr>
          <w:rFonts w:ascii="Book Antiqua" w:hAnsi="Book Antiqua"/>
          <w:sz w:val="24"/>
          <w:szCs w:val="24"/>
        </w:rPr>
        <w:t>c</w:t>
      </w:r>
      <w:r w:rsidRPr="00AE490B">
        <w:rPr>
          <w:rFonts w:ascii="Book Antiqua" w:hAnsi="Book Antiqua"/>
          <w:sz w:val="24"/>
          <w:szCs w:val="24"/>
        </w:rPr>
        <w:t xml:space="preserve">hildren with </w:t>
      </w:r>
      <w:r w:rsidR="00AE490B">
        <w:rPr>
          <w:rFonts w:ascii="Book Antiqua" w:hAnsi="Book Antiqua"/>
          <w:sz w:val="24"/>
          <w:szCs w:val="24"/>
        </w:rPr>
        <w:t>s</w:t>
      </w:r>
      <w:r w:rsidRPr="00AE490B">
        <w:rPr>
          <w:rFonts w:ascii="Book Antiqua" w:hAnsi="Book Antiqua"/>
          <w:sz w:val="24"/>
          <w:szCs w:val="24"/>
        </w:rPr>
        <w:t>pecial needs in the Chinese community may lose access to services</w:t>
      </w:r>
    </w:p>
    <w:p w:rsidR="00F300D7" w:rsidRPr="00AE490B" w:rsidRDefault="00155078" w:rsidP="00CA38C1">
      <w:pPr>
        <w:shd w:val="clear" w:color="auto" w:fill="FFFFFF"/>
        <w:spacing w:before="0" w:after="0" w:line="240" w:lineRule="auto"/>
        <w:rPr>
          <w:rFonts w:ascii="Book Antiqua" w:hAnsi="Book Antiqua"/>
          <w:b/>
          <w:sz w:val="24"/>
          <w:szCs w:val="24"/>
        </w:rPr>
      </w:pPr>
      <w:r w:rsidRPr="00AE490B">
        <w:rPr>
          <w:rFonts w:ascii="Book Antiqua" w:hAnsi="Book Antiqua"/>
          <w:b/>
          <w:sz w:val="24"/>
          <w:szCs w:val="24"/>
        </w:rPr>
        <w:t>Deputy</w:t>
      </w:r>
      <w:r w:rsidR="00F300D7" w:rsidRPr="00AE490B">
        <w:rPr>
          <w:rFonts w:ascii="Book Antiqua" w:hAnsi="Book Antiqua"/>
          <w:b/>
          <w:sz w:val="24"/>
          <w:szCs w:val="24"/>
        </w:rPr>
        <w:t xml:space="preserve"> Commissioner </w:t>
      </w:r>
      <w:r w:rsidRPr="00AE490B">
        <w:rPr>
          <w:rFonts w:ascii="Book Antiqua" w:hAnsi="Book Antiqua"/>
          <w:b/>
          <w:sz w:val="24"/>
          <w:szCs w:val="24"/>
        </w:rPr>
        <w:t xml:space="preserve">came to Chinatown to hear </w:t>
      </w:r>
      <w:r w:rsidR="00AD7FFD">
        <w:rPr>
          <w:rFonts w:ascii="Book Antiqua" w:hAnsi="Book Antiqua"/>
          <w:b/>
          <w:sz w:val="24"/>
          <w:szCs w:val="24"/>
        </w:rPr>
        <w:t>p</w:t>
      </w:r>
      <w:r w:rsidRPr="00AE490B">
        <w:rPr>
          <w:rFonts w:ascii="Book Antiqua" w:hAnsi="Book Antiqua"/>
          <w:b/>
          <w:sz w:val="24"/>
          <w:szCs w:val="24"/>
        </w:rPr>
        <w:t xml:space="preserve">arents’ </w:t>
      </w:r>
      <w:r w:rsidR="00AD7FFD">
        <w:rPr>
          <w:rFonts w:ascii="Book Antiqua" w:hAnsi="Book Antiqua"/>
          <w:b/>
          <w:sz w:val="24"/>
          <w:szCs w:val="24"/>
        </w:rPr>
        <w:t>a</w:t>
      </w:r>
      <w:r w:rsidRPr="00AE490B">
        <w:rPr>
          <w:rFonts w:ascii="Book Antiqua" w:hAnsi="Book Antiqua"/>
          <w:b/>
          <w:sz w:val="24"/>
          <w:szCs w:val="24"/>
        </w:rPr>
        <w:t>ppeal</w:t>
      </w:r>
    </w:p>
    <w:p w:rsidR="00F300D7" w:rsidRPr="00376C0F" w:rsidRDefault="00F300D7" w:rsidP="00FC02DD">
      <w:pPr>
        <w:shd w:val="clear" w:color="auto" w:fill="FFFFFF"/>
        <w:spacing w:before="0" w:after="0" w:line="240" w:lineRule="auto"/>
        <w:rPr>
          <w:rFonts w:ascii="Book Antiqua" w:hAnsi="Book Antiqua"/>
        </w:rPr>
      </w:pPr>
    </w:p>
    <w:p w:rsidR="00155078" w:rsidRDefault="00F300D7" w:rsidP="00FC02DD">
      <w:pPr>
        <w:shd w:val="clear" w:color="auto" w:fill="FFFFFF"/>
        <w:spacing w:before="0" w:after="0" w:line="240" w:lineRule="auto"/>
        <w:rPr>
          <w:rFonts w:ascii="Book Antiqua" w:eastAsia="Times New Roman" w:hAnsi="Book Antiqua" w:cs="Arial"/>
          <w:color w:val="500050"/>
          <w:sz w:val="19"/>
          <w:szCs w:val="19"/>
          <w:lang w:eastAsia="zh-TW"/>
        </w:rPr>
      </w:pPr>
      <w:r w:rsidRPr="00376C0F">
        <w:rPr>
          <w:rFonts w:ascii="Book Antiqua" w:eastAsia="Times New Roman" w:hAnsi="Book Antiqua" w:cs="Arial"/>
          <w:noProof/>
          <w:color w:val="500050"/>
          <w:sz w:val="19"/>
          <w:szCs w:val="19"/>
          <w:lang w:eastAsia="zh-TW"/>
        </w:rPr>
        <w:drawing>
          <wp:inline distT="0" distB="0" distL="0" distR="0">
            <wp:extent cx="5874938" cy="5632107"/>
            <wp:effectExtent l="19050" t="0" r="0" b="0"/>
            <wp:docPr id="4" name="Picture 3" descr="phoca_thumb_l_b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ca_thumb_l_b01 (2).jpg"/>
                    <pic:cNvPicPr/>
                  </pic:nvPicPr>
                  <pic:blipFill>
                    <a:blip r:embed="rId13" cstate="print"/>
                    <a:stretch>
                      <a:fillRect/>
                    </a:stretch>
                  </pic:blipFill>
                  <pic:spPr>
                    <a:xfrm>
                      <a:off x="0" y="0"/>
                      <a:ext cx="5876981" cy="5634066"/>
                    </a:xfrm>
                    <a:prstGeom prst="rect">
                      <a:avLst/>
                    </a:prstGeom>
                  </pic:spPr>
                </pic:pic>
              </a:graphicData>
            </a:graphic>
          </wp:inline>
        </w:drawing>
      </w:r>
    </w:p>
    <w:p w:rsidR="00AE490B" w:rsidRPr="00376C0F" w:rsidRDefault="00AE490B" w:rsidP="00FC02DD">
      <w:pPr>
        <w:shd w:val="clear" w:color="auto" w:fill="FFFFFF"/>
        <w:spacing w:before="0" w:after="0" w:line="240" w:lineRule="auto"/>
        <w:rPr>
          <w:rFonts w:ascii="Book Antiqua" w:eastAsia="Times New Roman" w:hAnsi="Book Antiqua" w:cs="Arial"/>
          <w:color w:val="500050"/>
          <w:sz w:val="19"/>
          <w:szCs w:val="19"/>
          <w:lang w:eastAsia="zh-TW"/>
        </w:rPr>
      </w:pPr>
    </w:p>
    <w:p w:rsidR="00155078" w:rsidRPr="00376C0F" w:rsidRDefault="00F86DAC" w:rsidP="00FC02DD">
      <w:pPr>
        <w:shd w:val="clear" w:color="auto" w:fill="FFFFFF"/>
        <w:spacing w:before="0" w:after="0" w:line="240" w:lineRule="auto"/>
        <w:rPr>
          <w:rFonts w:ascii="Book Antiqua" w:hAnsi="Book Antiqua"/>
        </w:rPr>
      </w:pPr>
      <w:r w:rsidRPr="00376C0F">
        <w:rPr>
          <w:rFonts w:ascii="Book Antiqua" w:eastAsia="Times New Roman" w:hAnsi="Book Antiqua" w:cs="Arial"/>
          <w:noProof/>
          <w:color w:val="500050"/>
          <w:sz w:val="19"/>
          <w:szCs w:val="19"/>
          <w:lang w:eastAsia="zh-TW"/>
        </w:rPr>
        <w:lastRenderedPageBreak/>
        <w:drawing>
          <wp:inline distT="0" distB="0" distL="0" distR="0">
            <wp:extent cx="1782420" cy="840708"/>
            <wp:effectExtent l="19050" t="0" r="8280" b="0"/>
            <wp:docPr id="11" name="Picture 10" descr="EpochLogo1-145831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hLogo1-1458314058.jpg"/>
                    <pic:cNvPicPr/>
                  </pic:nvPicPr>
                  <pic:blipFill>
                    <a:blip r:embed="rId14" cstate="print"/>
                    <a:stretch>
                      <a:fillRect/>
                    </a:stretch>
                  </pic:blipFill>
                  <pic:spPr>
                    <a:xfrm>
                      <a:off x="0" y="0"/>
                      <a:ext cx="1803376" cy="850592"/>
                    </a:xfrm>
                    <a:prstGeom prst="rect">
                      <a:avLst/>
                    </a:prstGeom>
                  </pic:spPr>
                </pic:pic>
              </a:graphicData>
            </a:graphic>
          </wp:inline>
        </w:drawing>
      </w:r>
    </w:p>
    <w:p w:rsidR="00AD7FFD" w:rsidRDefault="00AD7FFD" w:rsidP="00FC02DD">
      <w:pPr>
        <w:shd w:val="clear" w:color="auto" w:fill="FFFFFF"/>
        <w:spacing w:before="0" w:after="0" w:line="240" w:lineRule="auto"/>
        <w:rPr>
          <w:rFonts w:ascii="Book Antiqua" w:hAnsi="Book Antiqua"/>
          <w:b/>
          <w:sz w:val="24"/>
          <w:szCs w:val="24"/>
        </w:rPr>
      </w:pPr>
      <w:r>
        <w:rPr>
          <w:rFonts w:ascii="Book Antiqua" w:hAnsi="Book Antiqua"/>
          <w:b/>
          <w:sz w:val="24"/>
          <w:szCs w:val="24"/>
        </w:rPr>
        <w:t xml:space="preserve">Headline: </w:t>
      </w:r>
    </w:p>
    <w:p w:rsidR="009E1D08" w:rsidRPr="00AE490B" w:rsidRDefault="00466420" w:rsidP="00FC02DD">
      <w:pPr>
        <w:shd w:val="clear" w:color="auto" w:fill="FFFFFF"/>
        <w:spacing w:before="0" w:after="0" w:line="240" w:lineRule="auto"/>
        <w:rPr>
          <w:rFonts w:ascii="Book Antiqua" w:hAnsi="Book Antiqua"/>
          <w:b/>
          <w:sz w:val="24"/>
          <w:szCs w:val="24"/>
        </w:rPr>
      </w:pPr>
      <w:r w:rsidRPr="00AE490B">
        <w:rPr>
          <w:rFonts w:ascii="Book Antiqua" w:hAnsi="Book Antiqua"/>
          <w:b/>
          <w:sz w:val="24"/>
          <w:szCs w:val="24"/>
        </w:rPr>
        <w:t>Chinese parents worry about communication difficulties. Culture and language are obstacles to obtain</w:t>
      </w:r>
      <w:r w:rsidR="005F5271">
        <w:rPr>
          <w:rFonts w:ascii="Book Antiqua" w:hAnsi="Book Antiqua"/>
          <w:b/>
          <w:sz w:val="24"/>
          <w:szCs w:val="24"/>
        </w:rPr>
        <w:t>ing</w:t>
      </w:r>
      <w:r w:rsidRPr="00AE490B">
        <w:rPr>
          <w:rFonts w:ascii="Book Antiqua" w:hAnsi="Book Antiqua"/>
          <w:b/>
          <w:sz w:val="24"/>
          <w:szCs w:val="24"/>
        </w:rPr>
        <w:t xml:space="preserve"> services for people with ASD in Mainstream CCOs. </w:t>
      </w:r>
    </w:p>
    <w:p w:rsidR="00466420" w:rsidRPr="00AE490B" w:rsidRDefault="00466420" w:rsidP="00FC02DD">
      <w:pPr>
        <w:shd w:val="clear" w:color="auto" w:fill="FFFFFF"/>
        <w:spacing w:before="0" w:after="0" w:line="240" w:lineRule="auto"/>
        <w:rPr>
          <w:rFonts w:ascii="Book Antiqua" w:hAnsi="Book Antiqua"/>
          <w:sz w:val="24"/>
          <w:szCs w:val="24"/>
        </w:rPr>
      </w:pPr>
    </w:p>
    <w:p w:rsidR="00466420" w:rsidRPr="00AE490B" w:rsidRDefault="00466420" w:rsidP="00FC02DD">
      <w:pPr>
        <w:shd w:val="clear" w:color="auto" w:fill="FFFFFF"/>
        <w:spacing w:before="0" w:after="0" w:line="240" w:lineRule="auto"/>
        <w:rPr>
          <w:rFonts w:ascii="Book Antiqua" w:hAnsi="Book Antiqua"/>
          <w:sz w:val="24"/>
          <w:szCs w:val="24"/>
        </w:rPr>
      </w:pPr>
      <w:r w:rsidRPr="00AE490B">
        <w:rPr>
          <w:rFonts w:ascii="Book Antiqua" w:hAnsi="Book Antiqua"/>
          <w:sz w:val="24"/>
          <w:szCs w:val="24"/>
        </w:rPr>
        <w:t>Immigrated to United States with ASD son at age 9.  Child only began to receive OPWDD services at age 14.</w:t>
      </w:r>
    </w:p>
    <w:p w:rsidR="00F86DAC" w:rsidRPr="00376C0F" w:rsidRDefault="00F86DAC" w:rsidP="00FC02DD">
      <w:pPr>
        <w:shd w:val="clear" w:color="auto" w:fill="FFFFFF"/>
        <w:spacing w:before="0" w:after="0" w:line="240" w:lineRule="auto"/>
        <w:rPr>
          <w:rFonts w:ascii="Book Antiqua" w:eastAsia="Times New Roman" w:hAnsi="Book Antiqua" w:cs="Arial"/>
          <w:color w:val="500050"/>
          <w:sz w:val="19"/>
          <w:szCs w:val="19"/>
          <w:lang w:eastAsia="zh-TW"/>
        </w:rPr>
      </w:pPr>
    </w:p>
    <w:p w:rsidR="00155078" w:rsidRPr="00376C0F" w:rsidRDefault="00155078" w:rsidP="00FC02DD">
      <w:pPr>
        <w:shd w:val="clear" w:color="auto" w:fill="FFFFFF"/>
        <w:spacing w:before="0" w:after="0" w:line="240" w:lineRule="auto"/>
        <w:rPr>
          <w:rFonts w:ascii="Book Antiqua" w:eastAsia="Times New Roman" w:hAnsi="Book Antiqua" w:cs="Arial"/>
          <w:color w:val="500050"/>
          <w:sz w:val="19"/>
          <w:szCs w:val="19"/>
          <w:lang w:eastAsia="zh-TW"/>
        </w:rPr>
      </w:pPr>
      <w:r w:rsidRPr="00376C0F">
        <w:rPr>
          <w:rFonts w:ascii="Book Antiqua" w:eastAsia="Times New Roman" w:hAnsi="Book Antiqua" w:cs="Arial"/>
          <w:noProof/>
          <w:color w:val="500050"/>
          <w:sz w:val="19"/>
          <w:szCs w:val="19"/>
          <w:lang w:eastAsia="zh-TW"/>
        </w:rPr>
        <w:drawing>
          <wp:inline distT="0" distB="0" distL="0" distR="0">
            <wp:extent cx="5371857" cy="5485130"/>
            <wp:effectExtent l="57150" t="0" r="38735" b="0"/>
            <wp:docPr id="5" name="Picture 4" descr="IMG_20171226_11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6_111951.jpg"/>
                    <pic:cNvPicPr/>
                  </pic:nvPicPr>
                  <pic:blipFill>
                    <a:blip r:embed="rId15" cstate="print"/>
                    <a:srcRect l="15806" t="-601" r="18322"/>
                    <a:stretch>
                      <a:fillRect/>
                    </a:stretch>
                  </pic:blipFill>
                  <pic:spPr>
                    <a:xfrm rot="5400000">
                      <a:off x="0" y="0"/>
                      <a:ext cx="5392609" cy="5506319"/>
                    </a:xfrm>
                    <a:prstGeom prst="rect">
                      <a:avLst/>
                    </a:prstGeom>
                  </pic:spPr>
                </pic:pic>
              </a:graphicData>
            </a:graphic>
          </wp:inline>
        </w:drawing>
      </w:r>
    </w:p>
    <w:p w:rsidR="00155078" w:rsidRPr="00376C0F" w:rsidRDefault="00155078" w:rsidP="00FC02DD">
      <w:pPr>
        <w:shd w:val="clear" w:color="auto" w:fill="FFFFFF"/>
        <w:spacing w:before="0" w:after="0" w:line="240" w:lineRule="auto"/>
        <w:rPr>
          <w:rFonts w:ascii="Book Antiqua" w:eastAsia="Times New Roman" w:hAnsi="Book Antiqua" w:cs="Arial"/>
          <w:color w:val="500050"/>
          <w:sz w:val="19"/>
          <w:szCs w:val="19"/>
          <w:lang w:eastAsia="zh-TW"/>
        </w:rPr>
      </w:pPr>
    </w:p>
    <w:p w:rsidR="005F5271" w:rsidRDefault="005F5271" w:rsidP="00397728">
      <w:pPr>
        <w:shd w:val="clear" w:color="auto" w:fill="FFFFFF"/>
        <w:spacing w:before="0" w:after="0" w:line="240" w:lineRule="auto"/>
        <w:rPr>
          <w:rFonts w:ascii="Book Antiqua" w:eastAsia="Times New Roman" w:hAnsi="Book Antiqua" w:cs="Arial"/>
          <w:color w:val="500050"/>
          <w:sz w:val="24"/>
          <w:szCs w:val="24"/>
          <w:lang w:eastAsia="zh-TW"/>
        </w:rPr>
      </w:pPr>
      <w:bookmarkStart w:id="14" w:name="_Hlk502081434"/>
    </w:p>
    <w:p w:rsidR="005F5271" w:rsidRDefault="005F5271" w:rsidP="00397728">
      <w:pPr>
        <w:shd w:val="clear" w:color="auto" w:fill="FFFFFF"/>
        <w:spacing w:before="0" w:after="0" w:line="240" w:lineRule="auto"/>
        <w:rPr>
          <w:rFonts w:ascii="Book Antiqua" w:eastAsia="Times New Roman" w:hAnsi="Book Antiqua" w:cs="Arial"/>
          <w:color w:val="500050"/>
          <w:sz w:val="24"/>
          <w:szCs w:val="24"/>
          <w:lang w:eastAsia="zh-TW"/>
        </w:rPr>
      </w:pPr>
    </w:p>
    <w:p w:rsidR="005F5271" w:rsidRDefault="005F5271" w:rsidP="00397728">
      <w:pPr>
        <w:shd w:val="clear" w:color="auto" w:fill="FFFFFF"/>
        <w:spacing w:before="0" w:after="0" w:line="240" w:lineRule="auto"/>
        <w:rPr>
          <w:rFonts w:ascii="Book Antiqua" w:eastAsia="Times New Roman" w:hAnsi="Book Antiqua" w:cs="Arial"/>
          <w:color w:val="500050"/>
          <w:sz w:val="24"/>
          <w:szCs w:val="24"/>
          <w:lang w:eastAsia="zh-TW"/>
        </w:rPr>
      </w:pPr>
      <w:r>
        <w:rPr>
          <w:noProof/>
          <w:lang w:eastAsia="zh-TW"/>
        </w:rPr>
        <w:lastRenderedPageBreak/>
        <w:drawing>
          <wp:inline distT="0" distB="0" distL="0" distR="0">
            <wp:extent cx="2124075" cy="604772"/>
            <wp:effectExtent l="19050" t="0" r="0" b="0"/>
            <wp:docPr id="6" name="Picture 3" descr="Image result for sin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novision"/>
                    <pic:cNvPicPr>
                      <a:picLocks noChangeAspect="1" noChangeArrowheads="1"/>
                    </pic:cNvPicPr>
                  </pic:nvPicPr>
                  <pic:blipFill>
                    <a:blip r:embed="rId16" cstate="print"/>
                    <a:srcRect/>
                    <a:stretch>
                      <a:fillRect/>
                    </a:stretch>
                  </pic:blipFill>
                  <pic:spPr bwMode="auto">
                    <a:xfrm>
                      <a:off x="0" y="0"/>
                      <a:ext cx="2122707" cy="604383"/>
                    </a:xfrm>
                    <a:prstGeom prst="rect">
                      <a:avLst/>
                    </a:prstGeom>
                    <a:noFill/>
                    <a:ln w="9525">
                      <a:noFill/>
                      <a:miter lim="800000"/>
                      <a:headEnd/>
                      <a:tailEnd/>
                    </a:ln>
                  </pic:spPr>
                </pic:pic>
              </a:graphicData>
            </a:graphic>
          </wp:inline>
        </w:drawing>
      </w:r>
      <w:r w:rsidRPr="00AE490B">
        <w:rPr>
          <w:rFonts w:ascii="Book Antiqua" w:eastAsia="Times New Roman" w:hAnsi="Book Antiqua" w:cs="Arial"/>
          <w:color w:val="500050"/>
          <w:sz w:val="24"/>
          <w:szCs w:val="24"/>
          <w:lang w:eastAsia="zh-TW"/>
        </w:rPr>
        <w:t xml:space="preserve"> </w:t>
      </w:r>
    </w:p>
    <w:p w:rsidR="005F5271" w:rsidRPr="00376C0F" w:rsidRDefault="005F5271" w:rsidP="005F5271">
      <w:pPr>
        <w:shd w:val="clear" w:color="auto" w:fill="FFFFFF"/>
        <w:spacing w:before="0" w:after="0" w:line="240" w:lineRule="auto"/>
        <w:rPr>
          <w:rFonts w:ascii="Book Antiqua" w:eastAsia="Times New Roman" w:hAnsi="Book Antiqua" w:cs="Arial"/>
          <w:color w:val="500050"/>
          <w:sz w:val="19"/>
          <w:szCs w:val="19"/>
          <w:lang w:eastAsia="zh-TW"/>
        </w:rPr>
      </w:pPr>
      <w:r w:rsidRPr="00376C0F">
        <w:rPr>
          <w:rFonts w:ascii="Book Antiqua" w:eastAsia="Times New Roman" w:hAnsi="Book Antiqua" w:cs="Arial"/>
          <w:color w:val="500050"/>
          <w:sz w:val="24"/>
          <w:szCs w:val="24"/>
          <w:lang w:eastAsia="zh-TW"/>
        </w:rPr>
        <w:t xml:space="preserve">Television Clip: </w:t>
      </w:r>
      <w:hyperlink r:id="rId17" w:history="1">
        <w:r w:rsidRPr="00376C0F">
          <w:rPr>
            <w:rStyle w:val="Hyperlink"/>
            <w:rFonts w:ascii="Book Antiqua" w:eastAsia="Times New Roman" w:hAnsi="Book Antiqua" w:cs="Arial"/>
            <w:sz w:val="19"/>
            <w:szCs w:val="19"/>
            <w:lang w:eastAsia="zh-TW"/>
          </w:rPr>
          <w:t>http://video.sinovision.net/?id=42152&amp;sts=1512443136483&amp;from=singlemessage</w:t>
        </w:r>
      </w:hyperlink>
    </w:p>
    <w:p w:rsidR="005F5271" w:rsidRDefault="005F5271" w:rsidP="00397728">
      <w:pPr>
        <w:shd w:val="clear" w:color="auto" w:fill="FFFFFF"/>
        <w:spacing w:before="0" w:after="0" w:line="240" w:lineRule="auto"/>
        <w:rPr>
          <w:rFonts w:ascii="Book Antiqua" w:eastAsia="Times New Roman" w:hAnsi="Book Antiqua" w:cs="Arial"/>
          <w:color w:val="500050"/>
          <w:sz w:val="24"/>
          <w:szCs w:val="24"/>
          <w:lang w:eastAsia="zh-TW"/>
        </w:rPr>
      </w:pP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24"/>
          <w:lang w:eastAsia="zh-TW"/>
        </w:rPr>
      </w:pPr>
      <w:r w:rsidRPr="00AE490B">
        <w:rPr>
          <w:rFonts w:ascii="Book Antiqua" w:eastAsia="Times New Roman" w:hAnsi="Book Antiqua" w:cs="Arial"/>
          <w:color w:val="500050"/>
          <w:sz w:val="24"/>
          <w:szCs w:val="24"/>
          <w:lang w:eastAsia="zh-TW"/>
        </w:rPr>
        <w:t>Tuesday, December 5, 2017</w:t>
      </w:r>
    </w:p>
    <w:p w:rsidR="00397728" w:rsidRPr="00AE490B" w:rsidRDefault="00397728" w:rsidP="00397728">
      <w:pPr>
        <w:shd w:val="clear" w:color="auto" w:fill="FFFFFF"/>
        <w:spacing w:before="0" w:after="0" w:line="240" w:lineRule="auto"/>
        <w:rPr>
          <w:rFonts w:ascii="Book Antiqua" w:eastAsia="Times New Roman" w:hAnsi="Book Antiqua" w:cs="Arial"/>
          <w:color w:val="500050"/>
          <w:sz w:val="24"/>
          <w:szCs w:val="24"/>
          <w:lang w:eastAsia="zh-TW"/>
        </w:rPr>
      </w:pPr>
    </w:p>
    <w:bookmarkEnd w:id="14"/>
    <w:p w:rsidR="00AD7FFD" w:rsidRDefault="00AD7FFD" w:rsidP="00FC02DD">
      <w:pPr>
        <w:shd w:val="clear" w:color="auto" w:fill="FFFFFF"/>
        <w:spacing w:before="0" w:after="0" w:line="240" w:lineRule="auto"/>
        <w:rPr>
          <w:rFonts w:ascii="Book Antiqua" w:eastAsia="Times New Roman" w:hAnsi="Book Antiqua" w:cs="Arial"/>
          <w:color w:val="500050"/>
          <w:sz w:val="24"/>
          <w:szCs w:val="24"/>
          <w:lang w:eastAsia="zh-TW"/>
        </w:rPr>
      </w:pPr>
      <w:r>
        <w:rPr>
          <w:rFonts w:ascii="Book Antiqua" w:eastAsia="Times New Roman" w:hAnsi="Book Antiqua" w:cs="Arial"/>
          <w:color w:val="500050"/>
          <w:sz w:val="24"/>
          <w:szCs w:val="24"/>
          <w:lang w:eastAsia="zh-TW"/>
        </w:rPr>
        <w:t>Headline:</w:t>
      </w:r>
    </w:p>
    <w:p w:rsidR="00761136" w:rsidRPr="00376C0F" w:rsidRDefault="00761136" w:rsidP="00FC02DD">
      <w:pPr>
        <w:shd w:val="clear" w:color="auto" w:fill="FFFFFF"/>
        <w:spacing w:before="0" w:after="0" w:line="240" w:lineRule="auto"/>
        <w:rPr>
          <w:rFonts w:ascii="Book Antiqua" w:eastAsia="Times New Roman" w:hAnsi="Book Antiqua" w:cs="Arial"/>
          <w:color w:val="500050"/>
          <w:sz w:val="24"/>
          <w:szCs w:val="24"/>
          <w:lang w:eastAsia="zh-TW"/>
        </w:rPr>
      </w:pPr>
      <w:r w:rsidRPr="00376C0F">
        <w:rPr>
          <w:rFonts w:ascii="Book Antiqua" w:eastAsia="Times New Roman" w:hAnsi="Book Antiqua" w:cs="Arial"/>
          <w:color w:val="500050"/>
          <w:sz w:val="24"/>
          <w:szCs w:val="24"/>
          <w:lang w:eastAsia="zh-TW"/>
        </w:rPr>
        <w:t xml:space="preserve">Chinese parent </w:t>
      </w:r>
      <w:r w:rsidR="004E0CE1" w:rsidRPr="00376C0F">
        <w:rPr>
          <w:rFonts w:ascii="Book Antiqua" w:eastAsia="Times New Roman" w:hAnsi="Book Antiqua" w:cs="Arial"/>
          <w:color w:val="500050"/>
          <w:sz w:val="24"/>
          <w:szCs w:val="24"/>
          <w:lang w:eastAsia="zh-TW"/>
        </w:rPr>
        <w:t xml:space="preserve">of </w:t>
      </w:r>
      <w:r w:rsidR="005F5271">
        <w:rPr>
          <w:rFonts w:ascii="Book Antiqua" w:eastAsia="Times New Roman" w:hAnsi="Book Antiqua" w:cs="Arial"/>
          <w:color w:val="500050"/>
          <w:sz w:val="24"/>
          <w:szCs w:val="24"/>
          <w:lang w:eastAsia="zh-TW"/>
        </w:rPr>
        <w:t>child</w:t>
      </w:r>
      <w:r w:rsidR="004E0CE1" w:rsidRPr="00376C0F">
        <w:rPr>
          <w:rFonts w:ascii="Book Antiqua" w:eastAsia="Times New Roman" w:hAnsi="Book Antiqua" w:cs="Arial"/>
          <w:color w:val="500050"/>
          <w:sz w:val="24"/>
          <w:szCs w:val="24"/>
          <w:lang w:eastAsia="zh-TW"/>
        </w:rPr>
        <w:t xml:space="preserve"> with ASD blast</w:t>
      </w:r>
      <w:r w:rsidR="005F5271">
        <w:rPr>
          <w:rFonts w:ascii="Book Antiqua" w:eastAsia="Times New Roman" w:hAnsi="Book Antiqua" w:cs="Arial"/>
          <w:color w:val="500050"/>
          <w:sz w:val="24"/>
          <w:szCs w:val="24"/>
          <w:lang w:eastAsia="zh-TW"/>
        </w:rPr>
        <w:t>s</w:t>
      </w:r>
      <w:r w:rsidR="004E0CE1" w:rsidRPr="00376C0F">
        <w:rPr>
          <w:rFonts w:ascii="Book Antiqua" w:eastAsia="Times New Roman" w:hAnsi="Book Antiqua" w:cs="Arial"/>
          <w:color w:val="500050"/>
          <w:sz w:val="24"/>
          <w:szCs w:val="24"/>
          <w:lang w:eastAsia="zh-TW"/>
        </w:rPr>
        <w:t xml:space="preserve"> NYS government for disregarding the needs of Asian communities</w:t>
      </w:r>
    </w:p>
    <w:p w:rsidR="00155078" w:rsidRPr="00376C0F" w:rsidRDefault="00520F31" w:rsidP="00FC02DD">
      <w:pPr>
        <w:shd w:val="clear" w:color="auto" w:fill="FFFFFF"/>
        <w:spacing w:before="0" w:after="0" w:line="240" w:lineRule="auto"/>
        <w:rPr>
          <w:rFonts w:ascii="Book Antiqua" w:eastAsia="Times New Roman" w:hAnsi="Book Antiqua" w:cs="Arial"/>
          <w:color w:val="500050"/>
          <w:sz w:val="19"/>
          <w:szCs w:val="19"/>
          <w:lang w:eastAsia="zh-TW"/>
        </w:rPr>
      </w:pPr>
      <w:r>
        <w:rPr>
          <w:rFonts w:ascii="Book Antiqua" w:eastAsia="Times New Roman" w:hAnsi="Book Antiqua" w:cs="Arial"/>
          <w:noProof/>
          <w:color w:val="500050"/>
          <w:sz w:val="19"/>
          <w:szCs w:val="19"/>
          <w:lang w:eastAsia="zh-TW"/>
        </w:rPr>
        <mc:AlternateContent>
          <mc:Choice Requires="wps">
            <w:drawing>
              <wp:anchor distT="0" distB="0" distL="114300" distR="114300" simplePos="0" relativeHeight="251658240" behindDoc="0" locked="0" layoutInCell="1" allowOverlap="1">
                <wp:simplePos x="0" y="0"/>
                <wp:positionH relativeFrom="column">
                  <wp:posOffset>2038350</wp:posOffset>
                </wp:positionH>
                <wp:positionV relativeFrom="paragraph">
                  <wp:posOffset>142875</wp:posOffset>
                </wp:positionV>
                <wp:extent cx="3209925" cy="723900"/>
                <wp:effectExtent l="0" t="0" r="0" b="63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321DB" id="Rectangle 4" o:spid="_x0000_s1026" style="position:absolute;margin-left:160.5pt;margin-top:11.25pt;width:252.7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" stroked="f"/>
            </w:pict>
          </mc:Fallback>
        </mc:AlternateContent>
      </w:r>
    </w:p>
    <w:p w:rsidR="00761136" w:rsidRPr="00376C0F" w:rsidRDefault="00761136" w:rsidP="00FC02DD">
      <w:pPr>
        <w:shd w:val="clear" w:color="auto" w:fill="FFFFFF"/>
        <w:spacing w:before="0" w:after="0" w:line="240" w:lineRule="auto"/>
        <w:rPr>
          <w:rFonts w:ascii="Book Antiqua" w:eastAsia="Times New Roman" w:hAnsi="Book Antiqua" w:cs="Arial"/>
          <w:color w:val="500050"/>
          <w:sz w:val="19"/>
          <w:szCs w:val="19"/>
          <w:lang w:eastAsia="zh-TW"/>
        </w:rPr>
      </w:pPr>
      <w:r w:rsidRPr="00376C0F">
        <w:rPr>
          <w:rFonts w:ascii="Book Antiqua" w:eastAsia="Times New Roman" w:hAnsi="Book Antiqua" w:cs="Arial"/>
          <w:noProof/>
          <w:color w:val="500050"/>
          <w:sz w:val="19"/>
          <w:szCs w:val="19"/>
          <w:lang w:eastAsia="zh-TW"/>
        </w:rPr>
        <w:drawing>
          <wp:inline distT="0" distB="0" distL="0" distR="0">
            <wp:extent cx="5131334" cy="492442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9271" t="12017" r="35988" b="-5499"/>
                    <a:stretch>
                      <a:fillRect/>
                    </a:stretch>
                  </pic:blipFill>
                  <pic:spPr bwMode="auto">
                    <a:xfrm>
                      <a:off x="0" y="0"/>
                      <a:ext cx="5131334" cy="4924425"/>
                    </a:xfrm>
                    <a:prstGeom prst="rect">
                      <a:avLst/>
                    </a:prstGeom>
                    <a:noFill/>
                    <a:ln w="9525">
                      <a:noFill/>
                      <a:miter lim="800000"/>
                      <a:headEnd/>
                      <a:tailEnd/>
                    </a:ln>
                  </pic:spPr>
                </pic:pic>
              </a:graphicData>
            </a:graphic>
          </wp:inline>
        </w:drawing>
      </w: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376C0F" w:rsidRDefault="001B3CC5" w:rsidP="001B3CC5">
      <w:pPr>
        <w:pStyle w:val="ContactInfo"/>
        <w:spacing w:after="240"/>
        <w:rPr>
          <w:rFonts w:ascii="Book Antiqua" w:hAnsi="Book Antiqua"/>
          <w:sz w:val="24"/>
          <w:szCs w:val="24"/>
        </w:rPr>
      </w:pPr>
    </w:p>
    <w:p w:rsidR="001B3CC5" w:rsidRPr="00CA38C1" w:rsidRDefault="001B3CC5" w:rsidP="001B3CC5">
      <w:pPr>
        <w:pStyle w:val="ContactInfo"/>
        <w:spacing w:after="240"/>
        <w:rPr>
          <w:rFonts w:ascii="Book Antiqua" w:hAnsi="Book Antiqua"/>
          <w:b/>
          <w:sz w:val="28"/>
          <w:szCs w:val="28"/>
        </w:rPr>
      </w:pPr>
      <w:r w:rsidRPr="00CA38C1">
        <w:rPr>
          <w:rFonts w:ascii="Book Antiqua" w:hAnsi="Book Antiqua"/>
          <w:b/>
          <w:sz w:val="28"/>
          <w:szCs w:val="28"/>
        </w:rPr>
        <w:lastRenderedPageBreak/>
        <w:t>Appendix IV</w:t>
      </w:r>
    </w:p>
    <w:p w:rsidR="001B3CC5" w:rsidRPr="00CA38C1" w:rsidRDefault="001F36E7" w:rsidP="001B3CC5">
      <w:pPr>
        <w:pStyle w:val="ContactInfo"/>
        <w:spacing w:after="240"/>
        <w:rPr>
          <w:rFonts w:ascii="Book Antiqua" w:hAnsi="Book Antiqua"/>
          <w:b/>
          <w:sz w:val="28"/>
          <w:szCs w:val="28"/>
        </w:rPr>
      </w:pPr>
      <w:r w:rsidRPr="00CA38C1">
        <w:rPr>
          <w:rFonts w:ascii="Book Antiqua" w:hAnsi="Book Antiqua"/>
          <w:b/>
          <w:sz w:val="28"/>
          <w:szCs w:val="28"/>
        </w:rPr>
        <w:t xml:space="preserve">Selected </w:t>
      </w:r>
      <w:r w:rsidR="00CA38C1">
        <w:rPr>
          <w:rFonts w:ascii="Book Antiqua" w:hAnsi="Book Antiqua"/>
          <w:b/>
          <w:sz w:val="28"/>
          <w:szCs w:val="28"/>
        </w:rPr>
        <w:t>Photos from Forum</w:t>
      </w:r>
    </w:p>
    <w:p w:rsidR="001F36E7" w:rsidRDefault="00314CFF" w:rsidP="001B3CC5">
      <w:pPr>
        <w:pStyle w:val="ContactInfo"/>
        <w:spacing w:after="240"/>
        <w:rPr>
          <w:rFonts w:ascii="Book Antiqua" w:hAnsi="Book Antiqua"/>
          <w:sz w:val="24"/>
          <w:szCs w:val="24"/>
        </w:rPr>
      </w:pPr>
      <w:r>
        <w:rPr>
          <w:rFonts w:ascii="Book Antiqua" w:hAnsi="Book Antiqua"/>
          <w:noProof/>
          <w:sz w:val="24"/>
          <w:szCs w:val="24"/>
          <w:lang w:eastAsia="zh-TW"/>
        </w:rPr>
        <w:drawing>
          <wp:inline distT="0" distB="0" distL="0" distR="0">
            <wp:extent cx="5718810" cy="3213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8810" cy="3213100"/>
                    </a:xfrm>
                    <a:prstGeom prst="rect">
                      <a:avLst/>
                    </a:prstGeom>
                    <a:noFill/>
                  </pic:spPr>
                </pic:pic>
              </a:graphicData>
            </a:graphic>
          </wp:inline>
        </w:drawing>
      </w:r>
    </w:p>
    <w:p w:rsidR="00314CFF" w:rsidRDefault="00314CFF" w:rsidP="001B3CC5">
      <w:pPr>
        <w:pStyle w:val="ContactInfo"/>
        <w:spacing w:after="240"/>
        <w:rPr>
          <w:rFonts w:ascii="Book Antiqua" w:hAnsi="Book Antiqua"/>
          <w:sz w:val="24"/>
          <w:szCs w:val="24"/>
        </w:rPr>
      </w:pPr>
    </w:p>
    <w:p w:rsidR="00314CFF" w:rsidRDefault="00314CFF" w:rsidP="001B3CC5">
      <w:pPr>
        <w:pStyle w:val="ContactInfo"/>
        <w:spacing w:after="240"/>
        <w:rPr>
          <w:rFonts w:ascii="Book Antiqua" w:hAnsi="Book Antiqua"/>
          <w:sz w:val="24"/>
          <w:szCs w:val="24"/>
        </w:rPr>
      </w:pPr>
      <w:r>
        <w:rPr>
          <w:rFonts w:ascii="Book Antiqua" w:hAnsi="Book Antiqua"/>
          <w:noProof/>
          <w:sz w:val="24"/>
          <w:szCs w:val="24"/>
          <w:lang w:eastAsia="zh-TW"/>
        </w:rPr>
        <w:drawing>
          <wp:inline distT="0" distB="0" distL="0" distR="0">
            <wp:extent cx="4810125" cy="3505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0125" cy="3505200"/>
                    </a:xfrm>
                    <a:prstGeom prst="rect">
                      <a:avLst/>
                    </a:prstGeom>
                    <a:noFill/>
                  </pic:spPr>
                </pic:pic>
              </a:graphicData>
            </a:graphic>
          </wp:inline>
        </w:drawing>
      </w:r>
    </w:p>
    <w:p w:rsidR="00314CFF" w:rsidRDefault="00314CFF" w:rsidP="001B3CC5">
      <w:pPr>
        <w:pStyle w:val="ContactInfo"/>
        <w:spacing w:after="240"/>
        <w:rPr>
          <w:rFonts w:ascii="Book Antiqua" w:hAnsi="Book Antiqua"/>
          <w:sz w:val="24"/>
          <w:szCs w:val="24"/>
        </w:rPr>
      </w:pPr>
      <w:r>
        <w:rPr>
          <w:rFonts w:ascii="Book Antiqua" w:hAnsi="Book Antiqua"/>
          <w:noProof/>
          <w:sz w:val="24"/>
          <w:szCs w:val="24"/>
          <w:lang w:eastAsia="zh-TW"/>
        </w:rPr>
        <w:lastRenderedPageBreak/>
        <w:drawing>
          <wp:inline distT="0" distB="0" distL="0" distR="0">
            <wp:extent cx="3067050" cy="394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50" cy="3943350"/>
                    </a:xfrm>
                    <a:prstGeom prst="rect">
                      <a:avLst/>
                    </a:prstGeom>
                    <a:noFill/>
                  </pic:spPr>
                </pic:pic>
              </a:graphicData>
            </a:graphic>
          </wp:inline>
        </w:drawing>
      </w:r>
    </w:p>
    <w:p w:rsidR="00314CFF" w:rsidRDefault="00314CFF" w:rsidP="001B3CC5">
      <w:pPr>
        <w:pStyle w:val="ContactInfo"/>
        <w:spacing w:after="240"/>
        <w:rPr>
          <w:rFonts w:ascii="Book Antiqua" w:hAnsi="Book Antiqua"/>
          <w:sz w:val="24"/>
          <w:szCs w:val="24"/>
        </w:rPr>
      </w:pPr>
      <w:r>
        <w:rPr>
          <w:noProof/>
          <w:lang w:eastAsia="zh-TW"/>
        </w:rPr>
        <w:drawing>
          <wp:inline distT="0" distB="0" distL="0" distR="0">
            <wp:extent cx="5029200" cy="3638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474" cy="3651771"/>
                    </a:xfrm>
                    <a:prstGeom prst="rect">
                      <a:avLst/>
                    </a:prstGeom>
                    <a:noFill/>
                    <a:ln>
                      <a:noFill/>
                    </a:ln>
                  </pic:spPr>
                </pic:pic>
              </a:graphicData>
            </a:graphic>
          </wp:inline>
        </w:drawing>
      </w:r>
    </w:p>
    <w:p w:rsidR="00314CFF" w:rsidRDefault="00314CFF" w:rsidP="001B3CC5">
      <w:pPr>
        <w:pStyle w:val="ContactInfo"/>
        <w:spacing w:after="240"/>
        <w:rPr>
          <w:rFonts w:ascii="Book Antiqua" w:hAnsi="Book Antiqua"/>
          <w:sz w:val="24"/>
          <w:szCs w:val="24"/>
        </w:rPr>
      </w:pPr>
      <w:r>
        <w:rPr>
          <w:rFonts w:ascii="Book Antiqua" w:hAnsi="Book Antiqua"/>
          <w:noProof/>
          <w:sz w:val="24"/>
          <w:szCs w:val="24"/>
          <w:lang w:eastAsia="zh-TW"/>
        </w:rPr>
        <w:lastRenderedPageBreak/>
        <w:drawing>
          <wp:inline distT="0" distB="0" distL="0" distR="0">
            <wp:extent cx="5322570" cy="2993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2570" cy="2993390"/>
                    </a:xfrm>
                    <a:prstGeom prst="rect">
                      <a:avLst/>
                    </a:prstGeom>
                    <a:noFill/>
                  </pic:spPr>
                </pic:pic>
              </a:graphicData>
            </a:graphic>
          </wp:inline>
        </w:drawing>
      </w:r>
    </w:p>
    <w:p w:rsidR="001F36E7" w:rsidRDefault="001F36E7" w:rsidP="001B3CC5">
      <w:pPr>
        <w:pStyle w:val="ContactInfo"/>
        <w:spacing w:after="240"/>
        <w:rPr>
          <w:rFonts w:ascii="Book Antiqua" w:hAnsi="Book Antiqua"/>
          <w:sz w:val="24"/>
          <w:szCs w:val="24"/>
        </w:rPr>
      </w:pPr>
    </w:p>
    <w:p w:rsidR="001F36E7" w:rsidRDefault="001F36E7" w:rsidP="001B3CC5">
      <w:pPr>
        <w:pStyle w:val="ContactInfo"/>
        <w:spacing w:after="240"/>
        <w:rPr>
          <w:rFonts w:ascii="Book Antiqua" w:hAnsi="Book Antiqua"/>
          <w:sz w:val="24"/>
          <w:szCs w:val="24"/>
        </w:rPr>
      </w:pPr>
      <w:r>
        <w:rPr>
          <w:noProof/>
          <w:lang w:eastAsia="zh-TW"/>
        </w:rPr>
        <w:drawing>
          <wp:inline distT="0" distB="0" distL="0" distR="0">
            <wp:extent cx="5304830" cy="3105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6359" cy="3117752"/>
                    </a:xfrm>
                    <a:prstGeom prst="rect">
                      <a:avLst/>
                    </a:prstGeom>
                    <a:noFill/>
                    <a:ln>
                      <a:noFill/>
                    </a:ln>
                  </pic:spPr>
                </pic:pic>
              </a:graphicData>
            </a:graphic>
          </wp:inline>
        </w:drawing>
      </w:r>
    </w:p>
    <w:p w:rsidR="001F36E7" w:rsidRDefault="001F36E7" w:rsidP="001B3CC5">
      <w:pPr>
        <w:pStyle w:val="ContactInfo"/>
        <w:spacing w:after="240"/>
        <w:rPr>
          <w:rFonts w:ascii="Book Antiqua" w:hAnsi="Book Antiqua"/>
          <w:sz w:val="24"/>
          <w:szCs w:val="24"/>
        </w:rPr>
      </w:pPr>
    </w:p>
    <w:p w:rsidR="001F36E7" w:rsidRDefault="001F36E7" w:rsidP="001B3CC5">
      <w:pPr>
        <w:pStyle w:val="ContactInfo"/>
        <w:spacing w:after="240"/>
        <w:rPr>
          <w:rFonts w:ascii="Book Antiqua" w:hAnsi="Book Antiqua"/>
          <w:sz w:val="24"/>
          <w:szCs w:val="24"/>
        </w:rPr>
      </w:pPr>
    </w:p>
    <w:p w:rsidR="001F36E7" w:rsidRDefault="001F36E7" w:rsidP="001B3CC5">
      <w:pPr>
        <w:pStyle w:val="ContactInfo"/>
        <w:spacing w:after="240"/>
        <w:rPr>
          <w:rFonts w:ascii="Book Antiqua" w:hAnsi="Book Antiqua"/>
          <w:sz w:val="24"/>
          <w:szCs w:val="24"/>
        </w:rPr>
      </w:pPr>
    </w:p>
    <w:p w:rsidR="00314CFF" w:rsidRPr="00376C0F" w:rsidRDefault="00314CFF" w:rsidP="001B3CC5">
      <w:pPr>
        <w:pStyle w:val="ContactInfo"/>
        <w:spacing w:after="240"/>
        <w:rPr>
          <w:rFonts w:ascii="Book Antiqua" w:hAnsi="Book Antiqua"/>
          <w:sz w:val="24"/>
          <w:szCs w:val="24"/>
        </w:rPr>
      </w:pPr>
      <w:r>
        <w:rPr>
          <w:noProof/>
          <w:lang w:eastAsia="zh-TW"/>
        </w:rPr>
        <w:lastRenderedPageBreak/>
        <w:drawing>
          <wp:inline distT="0" distB="0" distL="0" distR="0">
            <wp:extent cx="5667375" cy="78581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r="833"/>
                    <a:stretch>
                      <a:fillRect/>
                    </a:stretch>
                  </pic:blipFill>
                  <pic:spPr bwMode="auto">
                    <a:xfrm>
                      <a:off x="0" y="0"/>
                      <a:ext cx="5667375" cy="7858125"/>
                    </a:xfrm>
                    <a:prstGeom prst="rect">
                      <a:avLst/>
                    </a:prstGeom>
                    <a:noFill/>
                    <a:ln>
                      <a:noFill/>
                    </a:ln>
                  </pic:spPr>
                </pic:pic>
              </a:graphicData>
            </a:graphic>
          </wp:inline>
        </w:drawing>
      </w:r>
    </w:p>
    <w:sectPr w:rsidR="00314CFF" w:rsidRPr="00376C0F" w:rsidSect="00C12160">
      <w:headerReference w:type="default" r:id="rId26"/>
      <w:footerReference w:type="default" r:id="rId27"/>
      <w:pgSz w:w="12240" w:h="15840"/>
      <w:pgMar w:top="1728" w:right="144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44A" w:rsidRDefault="0042344A" w:rsidP="00C6554A">
      <w:pPr>
        <w:spacing w:before="0" w:after="0" w:line="240" w:lineRule="auto"/>
      </w:pPr>
      <w:r>
        <w:separator/>
      </w:r>
    </w:p>
  </w:endnote>
  <w:endnote w:type="continuationSeparator" w:id="0">
    <w:p w:rsidR="0042344A" w:rsidRDefault="0042344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60" w:rsidRDefault="00C12160">
    <w:pPr>
      <w:pStyle w:val="Footer"/>
    </w:pPr>
    <w:r>
      <w:t xml:space="preserve">Page </w:t>
    </w:r>
    <w:r>
      <w:fldChar w:fldCharType="begin"/>
    </w:r>
    <w:r>
      <w:instrText xml:space="preserve"> PAGE  \* Arabic  \* MERGEFORMAT </w:instrText>
    </w:r>
    <w:r>
      <w:fldChar w:fldCharType="separate"/>
    </w:r>
    <w:r w:rsidR="008C059A">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44A" w:rsidRDefault="0042344A" w:rsidP="00C6554A">
      <w:pPr>
        <w:spacing w:before="0" w:after="0" w:line="240" w:lineRule="auto"/>
      </w:pPr>
      <w:r>
        <w:separator/>
      </w:r>
    </w:p>
  </w:footnote>
  <w:footnote w:type="continuationSeparator" w:id="0">
    <w:p w:rsidR="0042344A" w:rsidRDefault="0042344A"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60" w:rsidRDefault="00C12160">
    <w:pPr>
      <w:pStyle w:val="Header"/>
    </w:pPr>
    <w:r>
      <w:t>Chinese Parents Forum – OPWDD transition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rPr>
    </w:lvl>
  </w:abstractNum>
  <w:abstractNum w:abstractNumId="10" w15:restartNumberingAfterBreak="0">
    <w:nsid w:val="000F7A84"/>
    <w:multiLevelType w:val="hybridMultilevel"/>
    <w:tmpl w:val="B3F67F12"/>
    <w:lvl w:ilvl="0" w:tplc="1542F9B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8237CE"/>
    <w:multiLevelType w:val="hybridMultilevel"/>
    <w:tmpl w:val="31389812"/>
    <w:lvl w:ilvl="0" w:tplc="5C8A8508">
      <w:start w:val="1"/>
      <w:numFmt w:val="decimal"/>
      <w:lvlText w:val="%1)"/>
      <w:lvlJc w:val="left"/>
      <w:pPr>
        <w:ind w:left="360" w:hanging="360"/>
      </w:pPr>
      <w:rPr>
        <w:rFonts w:ascii="Book Antiqua" w:eastAsia="Constantia" w:hAnsi="Book Antiqu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966346"/>
    <w:multiLevelType w:val="hybridMultilevel"/>
    <w:tmpl w:val="32B231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4B66EF"/>
    <w:multiLevelType w:val="hybridMultilevel"/>
    <w:tmpl w:val="D2464FD0"/>
    <w:lvl w:ilvl="0" w:tplc="5C8A8508">
      <w:start w:val="1"/>
      <w:numFmt w:val="decimal"/>
      <w:lvlText w:val="%1)"/>
      <w:lvlJc w:val="left"/>
      <w:pPr>
        <w:ind w:left="720" w:hanging="720"/>
      </w:pPr>
      <w:rPr>
        <w:rFonts w:ascii="Book Antiqua" w:eastAsia="Constantia" w:hAnsi="Book Antiqu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834352"/>
    <w:multiLevelType w:val="hybridMultilevel"/>
    <w:tmpl w:val="3394FD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55600C1"/>
    <w:multiLevelType w:val="hybridMultilevel"/>
    <w:tmpl w:val="BA20DD8C"/>
    <w:lvl w:ilvl="0" w:tplc="E3A27F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36B8A"/>
    <w:multiLevelType w:val="hybridMultilevel"/>
    <w:tmpl w:val="9A007D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D954A3"/>
    <w:multiLevelType w:val="hybridMultilevel"/>
    <w:tmpl w:val="77D49B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D702D"/>
    <w:multiLevelType w:val="hybridMultilevel"/>
    <w:tmpl w:val="33B06B80"/>
    <w:lvl w:ilvl="0" w:tplc="0409000F">
      <w:start w:val="1"/>
      <w:numFmt w:val="decimal"/>
      <w:lvlText w:val="%1."/>
      <w:lvlJc w:val="left"/>
      <w:pPr>
        <w:ind w:left="360" w:hanging="360"/>
      </w:pPr>
      <w:rPr>
        <w:rFonts w:hint="default"/>
      </w:rPr>
    </w:lvl>
    <w:lvl w:ilvl="1" w:tplc="E3A27F6A">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491F96"/>
    <w:multiLevelType w:val="hybridMultilevel"/>
    <w:tmpl w:val="CD7831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CB6952"/>
    <w:multiLevelType w:val="hybridMultilevel"/>
    <w:tmpl w:val="907ED5F0"/>
    <w:lvl w:ilvl="0" w:tplc="04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7C4115DF"/>
    <w:multiLevelType w:val="hybridMultilevel"/>
    <w:tmpl w:val="A5D68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6"/>
  </w:num>
  <w:num w:numId="6">
    <w:abstractNumId w:val="11"/>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0"/>
  </w:num>
  <w:num w:numId="17">
    <w:abstractNumId w:val="22"/>
  </w:num>
  <w:num w:numId="18">
    <w:abstractNumId w:val="19"/>
  </w:num>
  <w:num w:numId="19">
    <w:abstractNumId w:val="14"/>
  </w:num>
  <w:num w:numId="20">
    <w:abstractNumId w:val="24"/>
  </w:num>
  <w:num w:numId="21">
    <w:abstractNumId w:val="23"/>
  </w:num>
  <w:num w:numId="22">
    <w:abstractNumId w:val="17"/>
  </w:num>
  <w:num w:numId="23">
    <w:abstractNumId w:val="20"/>
  </w:num>
  <w:num w:numId="24">
    <w:abstractNumId w:val="15"/>
  </w:num>
  <w:num w:numId="25">
    <w:abstractNumId w:val="18"/>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2"/>
    <w:rsid w:val="000832C3"/>
    <w:rsid w:val="000E4087"/>
    <w:rsid w:val="00155078"/>
    <w:rsid w:val="001B3CC5"/>
    <w:rsid w:val="001F2E06"/>
    <w:rsid w:val="001F340C"/>
    <w:rsid w:val="001F36E7"/>
    <w:rsid w:val="0023761B"/>
    <w:rsid w:val="0024654F"/>
    <w:rsid w:val="002554CD"/>
    <w:rsid w:val="002731BC"/>
    <w:rsid w:val="00290523"/>
    <w:rsid w:val="00293B83"/>
    <w:rsid w:val="002A5F5A"/>
    <w:rsid w:val="002B4294"/>
    <w:rsid w:val="002C0BCD"/>
    <w:rsid w:val="003079CD"/>
    <w:rsid w:val="00314CFF"/>
    <w:rsid w:val="00333D0D"/>
    <w:rsid w:val="0034172C"/>
    <w:rsid w:val="00376C0F"/>
    <w:rsid w:val="00397728"/>
    <w:rsid w:val="003D1B01"/>
    <w:rsid w:val="0042344A"/>
    <w:rsid w:val="004337C6"/>
    <w:rsid w:val="00466420"/>
    <w:rsid w:val="00491D9F"/>
    <w:rsid w:val="004C049F"/>
    <w:rsid w:val="004D4613"/>
    <w:rsid w:val="004E0CE1"/>
    <w:rsid w:val="005000E2"/>
    <w:rsid w:val="0050143E"/>
    <w:rsid w:val="005102E7"/>
    <w:rsid w:val="00520F31"/>
    <w:rsid w:val="00533BBE"/>
    <w:rsid w:val="005D0E19"/>
    <w:rsid w:val="005F25EF"/>
    <w:rsid w:val="005F5271"/>
    <w:rsid w:val="006628C2"/>
    <w:rsid w:val="006A3CE7"/>
    <w:rsid w:val="006A77A0"/>
    <w:rsid w:val="006C3515"/>
    <w:rsid w:val="006E796E"/>
    <w:rsid w:val="00701985"/>
    <w:rsid w:val="007516F4"/>
    <w:rsid w:val="00761136"/>
    <w:rsid w:val="007A2BAB"/>
    <w:rsid w:val="008312AA"/>
    <w:rsid w:val="0085140D"/>
    <w:rsid w:val="00871B05"/>
    <w:rsid w:val="00895275"/>
    <w:rsid w:val="008C059A"/>
    <w:rsid w:val="008E714F"/>
    <w:rsid w:val="009078BB"/>
    <w:rsid w:val="00997289"/>
    <w:rsid w:val="009B5222"/>
    <w:rsid w:val="009E1D08"/>
    <w:rsid w:val="00A73C58"/>
    <w:rsid w:val="00AA0842"/>
    <w:rsid w:val="00AB6D93"/>
    <w:rsid w:val="00AD08FA"/>
    <w:rsid w:val="00AD7FFD"/>
    <w:rsid w:val="00AE490B"/>
    <w:rsid w:val="00B23745"/>
    <w:rsid w:val="00B46FDB"/>
    <w:rsid w:val="00BA3B78"/>
    <w:rsid w:val="00BD72EA"/>
    <w:rsid w:val="00C12160"/>
    <w:rsid w:val="00C6554A"/>
    <w:rsid w:val="00C77931"/>
    <w:rsid w:val="00C91D67"/>
    <w:rsid w:val="00CA38C1"/>
    <w:rsid w:val="00CA5437"/>
    <w:rsid w:val="00CD7BC5"/>
    <w:rsid w:val="00D015B2"/>
    <w:rsid w:val="00D50B6C"/>
    <w:rsid w:val="00D633F8"/>
    <w:rsid w:val="00DA0A51"/>
    <w:rsid w:val="00DD0E56"/>
    <w:rsid w:val="00DE2E14"/>
    <w:rsid w:val="00E22C7D"/>
    <w:rsid w:val="00E53C5D"/>
    <w:rsid w:val="00EA45C8"/>
    <w:rsid w:val="00EB7345"/>
    <w:rsid w:val="00EC59C3"/>
    <w:rsid w:val="00ED224C"/>
    <w:rsid w:val="00ED7C44"/>
    <w:rsid w:val="00F20882"/>
    <w:rsid w:val="00F300D7"/>
    <w:rsid w:val="00F76DCE"/>
    <w:rsid w:val="00F86DAC"/>
    <w:rsid w:val="00F96ACD"/>
    <w:rsid w:val="00FA1B66"/>
    <w:rsid w:val="00FC02DD"/>
    <w:rsid w:val="00FD44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DC7249-ECDF-4F1B-980F-2F4CC20A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PMingLiU" w:hAnsi="Constantia"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D0D"/>
    <w:pPr>
      <w:spacing w:before="120" w:after="200" w:line="264" w:lineRule="auto"/>
    </w:pPr>
    <w:rPr>
      <w:color w:val="595959"/>
      <w:sz w:val="22"/>
      <w:szCs w:val="22"/>
      <w:lang w:eastAsia="en-US"/>
    </w:rPr>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eastAsia="DFKai-SB"/>
      <w:color w:val="007789"/>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eastAsia="DFKai-SB"/>
      <w:caps/>
      <w:color w:val="007789"/>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eastAsia="DFKai-SB"/>
      <w:color w:val="004F5B"/>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eastAsia="DFKai-SB"/>
      <w:color w:val="004F5B"/>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eastAsia="DFKai-SB"/>
      <w:i/>
      <w:iCs/>
      <w:color w:val="004F5B"/>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eastAsia="DFKai-SB"/>
      <w:color w:val="272727"/>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eastAsia="DFKai-SB"/>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Constantia" w:eastAsia="DFKai-SB" w:hAnsi="Constantia" w:cs="Times New Roman"/>
      <w:color w:val="007789"/>
      <w:sz w:val="32"/>
    </w:rPr>
  </w:style>
  <w:style w:type="character" w:customStyle="1" w:styleId="Heading2Char">
    <w:name w:val="Heading 2 Char"/>
    <w:basedOn w:val="DefaultParagraphFont"/>
    <w:link w:val="Heading2"/>
    <w:uiPriority w:val="9"/>
    <w:rsid w:val="00333D0D"/>
    <w:rPr>
      <w:rFonts w:ascii="Constantia" w:eastAsia="DFKai-SB" w:hAnsi="Constantia" w:cs="Times New Roman"/>
      <w:caps/>
      <w:color w:val="007789"/>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eastAsia="DFKai-SB"/>
      <w:color w:val="007789"/>
      <w:kern w:val="28"/>
      <w:sz w:val="60"/>
    </w:rPr>
  </w:style>
  <w:style w:type="character" w:customStyle="1" w:styleId="TitleChar">
    <w:name w:val="Title Char"/>
    <w:basedOn w:val="DefaultParagraphFont"/>
    <w:link w:val="Title"/>
    <w:uiPriority w:val="2"/>
    <w:rsid w:val="00333D0D"/>
    <w:rPr>
      <w:rFonts w:ascii="Constantia" w:eastAsia="DFKai-SB" w:hAnsi="Constantia" w:cs="Times New Roman"/>
      <w:color w:val="007789"/>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eastAsia="DFKai-SB"/>
      <w:caps/>
      <w:sz w:val="26"/>
    </w:rPr>
  </w:style>
  <w:style w:type="character" w:customStyle="1" w:styleId="SubtitleChar">
    <w:name w:val="Subtitle Char"/>
    <w:basedOn w:val="DefaultParagraphFont"/>
    <w:link w:val="Subtitle"/>
    <w:uiPriority w:val="3"/>
    <w:rsid w:val="00333D0D"/>
    <w:rPr>
      <w:rFonts w:ascii="Constantia" w:eastAsia="DFKai-SB" w:hAnsi="Constantia" w:cs="Times New Roman"/>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Constantia" w:eastAsia="DFKai-SB" w:hAnsi="Constantia" w:cs="Times New Roman"/>
      <w:color w:val="004F5B"/>
      <w:sz w:val="24"/>
      <w:szCs w:val="24"/>
    </w:rPr>
  </w:style>
  <w:style w:type="character" w:customStyle="1" w:styleId="Heading8Char">
    <w:name w:val="Heading 8 Char"/>
    <w:basedOn w:val="DefaultParagraphFont"/>
    <w:link w:val="Heading8"/>
    <w:uiPriority w:val="9"/>
    <w:semiHidden/>
    <w:rsid w:val="00C6554A"/>
    <w:rPr>
      <w:rFonts w:ascii="Constantia" w:eastAsia="DFKai-SB" w:hAnsi="Constantia" w:cs="Times New Roman"/>
      <w:color w:val="272727"/>
      <w:szCs w:val="21"/>
    </w:rPr>
  </w:style>
  <w:style w:type="character" w:customStyle="1" w:styleId="Heading9Char">
    <w:name w:val="Heading 9 Char"/>
    <w:basedOn w:val="DefaultParagraphFont"/>
    <w:link w:val="Heading9"/>
    <w:uiPriority w:val="9"/>
    <w:semiHidden/>
    <w:rsid w:val="00C6554A"/>
    <w:rPr>
      <w:rFonts w:ascii="Constantia" w:eastAsia="DFKai-SB" w:hAnsi="Constantia" w:cs="Times New Roman"/>
      <w:i/>
      <w:iCs/>
      <w:color w:val="272727"/>
      <w:szCs w:val="21"/>
    </w:rPr>
  </w:style>
  <w:style w:type="character" w:styleId="IntenseEmphasis">
    <w:name w:val="Intense Emphasis"/>
    <w:basedOn w:val="DefaultParagraphFont"/>
    <w:uiPriority w:val="21"/>
    <w:semiHidden/>
    <w:unhideWhenUsed/>
    <w:qFormat/>
    <w:rsid w:val="00C6554A"/>
    <w:rPr>
      <w:i/>
      <w:iCs/>
      <w:color w:val="007789"/>
    </w:rPr>
  </w:style>
  <w:style w:type="paragraph" w:styleId="IntenseQuote">
    <w:name w:val="Intense Quote"/>
    <w:basedOn w:val="Normal"/>
    <w:next w:val="Normal"/>
    <w:link w:val="IntenseQuoteChar"/>
    <w:uiPriority w:val="30"/>
    <w:semiHidden/>
    <w:unhideWhenUsed/>
    <w:qFormat/>
    <w:rsid w:val="00C6554A"/>
    <w:pPr>
      <w:pBdr>
        <w:top w:val="single" w:sz="4" w:space="10" w:color="007789"/>
        <w:bottom w:val="single" w:sz="4" w:space="10" w:color="007789"/>
      </w:pBdr>
      <w:spacing w:before="360" w:after="360"/>
      <w:ind w:left="864" w:right="864"/>
      <w:jc w:val="center"/>
    </w:pPr>
    <w:rPr>
      <w:i/>
      <w:iCs/>
      <w:color w:val="007789"/>
    </w:rPr>
  </w:style>
  <w:style w:type="character" w:customStyle="1" w:styleId="IntenseQuoteChar">
    <w:name w:val="Intense Quote Char"/>
    <w:basedOn w:val="DefaultParagraphFont"/>
    <w:link w:val="IntenseQuote"/>
    <w:uiPriority w:val="30"/>
    <w:semiHidden/>
    <w:rsid w:val="00C6554A"/>
    <w:rPr>
      <w:i/>
      <w:iCs/>
      <w:color w:val="007789"/>
    </w:rPr>
  </w:style>
  <w:style w:type="character" w:styleId="IntenseReference">
    <w:name w:val="Intense Reference"/>
    <w:basedOn w:val="DefaultParagraphFont"/>
    <w:uiPriority w:val="32"/>
    <w:semiHidden/>
    <w:unhideWhenUsed/>
    <w:qFormat/>
    <w:rsid w:val="00C6554A"/>
    <w:rPr>
      <w:b/>
      <w:bCs/>
      <w:caps w:val="0"/>
      <w:smallCaps/>
      <w:color w:val="007789"/>
      <w:spacing w:val="5"/>
    </w:rPr>
  </w:style>
  <w:style w:type="paragraph" w:styleId="Caption">
    <w:name w:val="caption"/>
    <w:basedOn w:val="Normal"/>
    <w:next w:val="Normal"/>
    <w:uiPriority w:val="35"/>
    <w:semiHidden/>
    <w:unhideWhenUsed/>
    <w:qFormat/>
    <w:rsid w:val="00C6554A"/>
    <w:pPr>
      <w:spacing w:before="0" w:line="240" w:lineRule="auto"/>
    </w:pPr>
    <w:rPr>
      <w:i/>
      <w:iCs/>
      <w:color w:val="4E5B6F"/>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left w:val="single" w:sz="2" w:space="10" w:color="007789"/>
        <w:bottom w:val="single" w:sz="2" w:space="10" w:color="007789"/>
        <w:right w:val="single" w:sz="2" w:space="10" w:color="007789"/>
      </w:pBdr>
      <w:ind w:left="1152" w:right="1152"/>
    </w:pPr>
    <w:rPr>
      <w:rFonts w:eastAsia="DFKai-SB"/>
      <w:i/>
      <w:iCs/>
      <w:color w:val="007789"/>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eastAsia="DFKai-SB"/>
      <w:szCs w:val="20"/>
    </w:rPr>
  </w:style>
  <w:style w:type="character" w:styleId="FollowedHyperlink">
    <w:name w:val="FollowedHyperlink"/>
    <w:basedOn w:val="DefaultParagraphFont"/>
    <w:uiPriority w:val="99"/>
    <w:semiHidden/>
    <w:unhideWhenUsed/>
    <w:rsid w:val="00C6554A"/>
    <w:rPr>
      <w:color w:val="007789"/>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olor w:val="595959"/>
      <w:sz w:val="22"/>
      <w:lang w:eastAsia="en-US"/>
    </w:rPr>
  </w:style>
  <w:style w:type="character" w:customStyle="1" w:styleId="MacroTextChar">
    <w:name w:val="Macro Text Char"/>
    <w:basedOn w:val="DefaultParagraphFont"/>
    <w:link w:val="MacroText"/>
    <w:uiPriority w:val="99"/>
    <w:semiHidden/>
    <w:rsid w:val="00C6554A"/>
    <w:rPr>
      <w:rFonts w:ascii="Consolas" w:hAnsi="Consolas"/>
      <w:color w:val="595959"/>
      <w:sz w:val="22"/>
      <w:lang w:val="en-US" w:eastAsia="en-US" w:bidi="ar-SA"/>
    </w:rPr>
  </w:style>
  <w:style w:type="character" w:styleId="PlaceholderText">
    <w:name w:val="Placeholder Text"/>
    <w:basedOn w:val="DefaultParagraphFont"/>
    <w:uiPriority w:val="99"/>
    <w:semiHidden/>
    <w:rsid w:val="00C6554A"/>
    <w:rPr>
      <w:color w:val="595959"/>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Constantia" w:eastAsia="DFKai-SB" w:hAnsi="Constantia" w:cs="Times New Roman"/>
      <w:i/>
      <w:iCs/>
      <w:color w:val="004F5B"/>
    </w:rPr>
  </w:style>
  <w:style w:type="character" w:customStyle="1" w:styleId="Heading6Char">
    <w:name w:val="Heading 6 Char"/>
    <w:basedOn w:val="DefaultParagraphFont"/>
    <w:link w:val="Heading6"/>
    <w:uiPriority w:val="9"/>
    <w:semiHidden/>
    <w:rsid w:val="002554CD"/>
    <w:rPr>
      <w:rFonts w:ascii="Constantia" w:eastAsia="DFKai-SB" w:hAnsi="Constantia" w:cs="Times New Roman"/>
      <w:color w:val="004F5B"/>
    </w:rPr>
  </w:style>
  <w:style w:type="paragraph" w:customStyle="1" w:styleId="m-8177913800601999593gmail-msolistparagraph">
    <w:name w:val="m_-8177913800601999593gmail-msolistparagraph"/>
    <w:basedOn w:val="Normal"/>
    <w:rsid w:val="00D50B6C"/>
    <w:pPr>
      <w:spacing w:before="100" w:beforeAutospacing="1" w:after="100" w:afterAutospacing="1" w:line="240" w:lineRule="auto"/>
    </w:pPr>
    <w:rPr>
      <w:rFonts w:ascii="Times New Roman" w:eastAsia="Times New Roman" w:hAnsi="Times New Roman"/>
      <w:color w:val="auto"/>
      <w:sz w:val="24"/>
      <w:szCs w:val="24"/>
      <w:lang w:eastAsia="zh-TW"/>
    </w:rPr>
  </w:style>
  <w:style w:type="paragraph" w:styleId="Date">
    <w:name w:val="Date"/>
    <w:basedOn w:val="Normal"/>
    <w:next w:val="Normal"/>
    <w:link w:val="DateChar"/>
    <w:uiPriority w:val="99"/>
    <w:semiHidden/>
    <w:unhideWhenUsed/>
    <w:rsid w:val="005102E7"/>
  </w:style>
  <w:style w:type="character" w:customStyle="1" w:styleId="DateChar">
    <w:name w:val="Date Char"/>
    <w:basedOn w:val="DefaultParagraphFont"/>
    <w:link w:val="Date"/>
    <w:uiPriority w:val="99"/>
    <w:semiHidden/>
    <w:rsid w:val="005102E7"/>
  </w:style>
  <w:style w:type="table" w:customStyle="1" w:styleId="TableGrid1">
    <w:name w:val="Table Grid1"/>
    <w:basedOn w:val="TableNormal"/>
    <w:next w:val="TableGrid"/>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D4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C02DD"/>
    <w:rPr>
      <w:color w:val="808080"/>
      <w:shd w:val="clear" w:color="auto" w:fill="E6E6E6"/>
    </w:rPr>
  </w:style>
  <w:style w:type="paragraph" w:styleId="ListParagraph">
    <w:name w:val="List Paragraph"/>
    <w:basedOn w:val="Normal"/>
    <w:uiPriority w:val="34"/>
    <w:qFormat/>
    <w:rsid w:val="00376C0F"/>
    <w:pPr>
      <w:ind w:left="720"/>
      <w:contextualSpacing/>
    </w:pPr>
  </w:style>
  <w:style w:type="paragraph" w:styleId="NormalWeb">
    <w:name w:val="Normal (Web)"/>
    <w:basedOn w:val="Normal"/>
    <w:uiPriority w:val="99"/>
    <w:semiHidden/>
    <w:unhideWhenUsed/>
    <w:rsid w:val="00701985"/>
    <w:pPr>
      <w:spacing w:before="100" w:beforeAutospacing="1" w:after="100" w:afterAutospacing="1" w:line="240" w:lineRule="auto"/>
    </w:pPr>
    <w:rPr>
      <w:rFonts w:ascii="Times New Roman" w:eastAsia="Times New Roman" w:hAnsi="Times New Roman"/>
      <w:color w:val="auto"/>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8332">
      <w:bodyDiv w:val="1"/>
      <w:marLeft w:val="0"/>
      <w:marRight w:val="0"/>
      <w:marTop w:val="0"/>
      <w:marBottom w:val="0"/>
      <w:divBdr>
        <w:top w:val="none" w:sz="0" w:space="0" w:color="auto"/>
        <w:left w:val="none" w:sz="0" w:space="0" w:color="auto"/>
        <w:bottom w:val="none" w:sz="0" w:space="0" w:color="auto"/>
        <w:right w:val="none" w:sz="0" w:space="0" w:color="auto"/>
      </w:divBdr>
      <w:divsChild>
        <w:div w:id="1588230737">
          <w:marLeft w:val="0"/>
          <w:marRight w:val="0"/>
          <w:marTop w:val="0"/>
          <w:marBottom w:val="0"/>
          <w:divBdr>
            <w:top w:val="none" w:sz="0" w:space="0" w:color="auto"/>
            <w:left w:val="none" w:sz="0" w:space="0" w:color="auto"/>
            <w:bottom w:val="none" w:sz="0" w:space="0" w:color="auto"/>
            <w:right w:val="none" w:sz="0" w:space="0" w:color="auto"/>
          </w:divBdr>
        </w:div>
        <w:div w:id="845680330">
          <w:marLeft w:val="0"/>
          <w:marRight w:val="0"/>
          <w:marTop w:val="0"/>
          <w:marBottom w:val="0"/>
          <w:divBdr>
            <w:top w:val="none" w:sz="0" w:space="0" w:color="auto"/>
            <w:left w:val="none" w:sz="0" w:space="0" w:color="auto"/>
            <w:bottom w:val="none" w:sz="0" w:space="0" w:color="auto"/>
            <w:right w:val="none" w:sz="0" w:space="0" w:color="auto"/>
          </w:divBdr>
        </w:div>
        <w:div w:id="1604414365">
          <w:marLeft w:val="0"/>
          <w:marRight w:val="0"/>
          <w:marTop w:val="0"/>
          <w:marBottom w:val="0"/>
          <w:divBdr>
            <w:top w:val="none" w:sz="0" w:space="0" w:color="auto"/>
            <w:left w:val="none" w:sz="0" w:space="0" w:color="auto"/>
            <w:bottom w:val="none" w:sz="0" w:space="0" w:color="auto"/>
            <w:right w:val="none" w:sz="0" w:space="0" w:color="auto"/>
          </w:divBdr>
        </w:div>
        <w:div w:id="385379851">
          <w:marLeft w:val="0"/>
          <w:marRight w:val="0"/>
          <w:marTop w:val="0"/>
          <w:marBottom w:val="0"/>
          <w:divBdr>
            <w:top w:val="none" w:sz="0" w:space="0" w:color="auto"/>
            <w:left w:val="none" w:sz="0" w:space="0" w:color="auto"/>
            <w:bottom w:val="none" w:sz="0" w:space="0" w:color="auto"/>
            <w:right w:val="none" w:sz="0" w:space="0" w:color="auto"/>
          </w:divBdr>
        </w:div>
        <w:div w:id="944119202">
          <w:marLeft w:val="0"/>
          <w:marRight w:val="0"/>
          <w:marTop w:val="0"/>
          <w:marBottom w:val="0"/>
          <w:divBdr>
            <w:top w:val="none" w:sz="0" w:space="0" w:color="auto"/>
            <w:left w:val="none" w:sz="0" w:space="0" w:color="auto"/>
            <w:bottom w:val="none" w:sz="0" w:space="0" w:color="auto"/>
            <w:right w:val="none" w:sz="0" w:space="0" w:color="auto"/>
          </w:divBdr>
        </w:div>
        <w:div w:id="1629046785">
          <w:marLeft w:val="0"/>
          <w:marRight w:val="0"/>
          <w:marTop w:val="0"/>
          <w:marBottom w:val="0"/>
          <w:divBdr>
            <w:top w:val="none" w:sz="0" w:space="0" w:color="auto"/>
            <w:left w:val="none" w:sz="0" w:space="0" w:color="auto"/>
            <w:bottom w:val="none" w:sz="0" w:space="0" w:color="auto"/>
            <w:right w:val="none" w:sz="0" w:space="0" w:color="auto"/>
          </w:divBdr>
        </w:div>
        <w:div w:id="1953432940">
          <w:marLeft w:val="0"/>
          <w:marRight w:val="0"/>
          <w:marTop w:val="0"/>
          <w:marBottom w:val="0"/>
          <w:divBdr>
            <w:top w:val="none" w:sz="0" w:space="0" w:color="auto"/>
            <w:left w:val="none" w:sz="0" w:space="0" w:color="auto"/>
            <w:bottom w:val="none" w:sz="0" w:space="0" w:color="auto"/>
            <w:right w:val="none" w:sz="0" w:space="0" w:color="auto"/>
          </w:divBdr>
        </w:div>
      </w:divsChild>
    </w:div>
    <w:div w:id="676152304">
      <w:bodyDiv w:val="1"/>
      <w:marLeft w:val="0"/>
      <w:marRight w:val="0"/>
      <w:marTop w:val="0"/>
      <w:marBottom w:val="0"/>
      <w:divBdr>
        <w:top w:val="none" w:sz="0" w:space="0" w:color="auto"/>
        <w:left w:val="none" w:sz="0" w:space="0" w:color="auto"/>
        <w:bottom w:val="none" w:sz="0" w:space="0" w:color="auto"/>
        <w:right w:val="none" w:sz="0" w:space="0" w:color="auto"/>
      </w:divBdr>
      <w:divsChild>
        <w:div w:id="929659408">
          <w:marLeft w:val="0"/>
          <w:marRight w:val="0"/>
          <w:marTop w:val="0"/>
          <w:marBottom w:val="0"/>
          <w:divBdr>
            <w:top w:val="none" w:sz="0" w:space="0" w:color="auto"/>
            <w:left w:val="none" w:sz="0" w:space="0" w:color="auto"/>
            <w:bottom w:val="none" w:sz="0" w:space="0" w:color="auto"/>
            <w:right w:val="none" w:sz="0" w:space="0" w:color="auto"/>
          </w:divBdr>
        </w:div>
        <w:div w:id="1782261371">
          <w:marLeft w:val="0"/>
          <w:marRight w:val="0"/>
          <w:marTop w:val="0"/>
          <w:marBottom w:val="0"/>
          <w:divBdr>
            <w:top w:val="none" w:sz="0" w:space="0" w:color="auto"/>
            <w:left w:val="none" w:sz="0" w:space="0" w:color="auto"/>
            <w:bottom w:val="none" w:sz="0" w:space="0" w:color="auto"/>
            <w:right w:val="none" w:sz="0" w:space="0" w:color="auto"/>
          </w:divBdr>
        </w:div>
        <w:div w:id="1043672824">
          <w:marLeft w:val="0"/>
          <w:marRight w:val="0"/>
          <w:marTop w:val="0"/>
          <w:marBottom w:val="0"/>
          <w:divBdr>
            <w:top w:val="none" w:sz="0" w:space="0" w:color="auto"/>
            <w:left w:val="none" w:sz="0" w:space="0" w:color="auto"/>
            <w:bottom w:val="none" w:sz="0" w:space="0" w:color="auto"/>
            <w:right w:val="none" w:sz="0" w:space="0" w:color="auto"/>
          </w:divBdr>
        </w:div>
        <w:div w:id="129400113">
          <w:marLeft w:val="0"/>
          <w:marRight w:val="0"/>
          <w:marTop w:val="0"/>
          <w:marBottom w:val="0"/>
          <w:divBdr>
            <w:top w:val="none" w:sz="0" w:space="0" w:color="auto"/>
            <w:left w:val="none" w:sz="0" w:space="0" w:color="auto"/>
            <w:bottom w:val="none" w:sz="0" w:space="0" w:color="auto"/>
            <w:right w:val="none" w:sz="0" w:space="0" w:color="auto"/>
          </w:divBdr>
        </w:div>
        <w:div w:id="1988238242">
          <w:marLeft w:val="0"/>
          <w:marRight w:val="0"/>
          <w:marTop w:val="0"/>
          <w:marBottom w:val="0"/>
          <w:divBdr>
            <w:top w:val="none" w:sz="0" w:space="0" w:color="auto"/>
            <w:left w:val="none" w:sz="0" w:space="0" w:color="auto"/>
            <w:bottom w:val="none" w:sz="0" w:space="0" w:color="auto"/>
            <w:right w:val="none" w:sz="0" w:space="0" w:color="auto"/>
          </w:divBdr>
        </w:div>
      </w:divsChild>
    </w:div>
    <w:div w:id="827479022">
      <w:bodyDiv w:val="1"/>
      <w:marLeft w:val="0"/>
      <w:marRight w:val="0"/>
      <w:marTop w:val="0"/>
      <w:marBottom w:val="0"/>
      <w:divBdr>
        <w:top w:val="none" w:sz="0" w:space="0" w:color="auto"/>
        <w:left w:val="none" w:sz="0" w:space="0" w:color="auto"/>
        <w:bottom w:val="none" w:sz="0" w:space="0" w:color="auto"/>
        <w:right w:val="none" w:sz="0" w:space="0" w:color="auto"/>
      </w:divBdr>
      <w:divsChild>
        <w:div w:id="1828595119">
          <w:marLeft w:val="0"/>
          <w:marRight w:val="0"/>
          <w:marTop w:val="0"/>
          <w:marBottom w:val="0"/>
          <w:divBdr>
            <w:top w:val="none" w:sz="0" w:space="0" w:color="auto"/>
            <w:left w:val="none" w:sz="0" w:space="0" w:color="auto"/>
            <w:bottom w:val="none" w:sz="0" w:space="0" w:color="auto"/>
            <w:right w:val="none" w:sz="0" w:space="0" w:color="auto"/>
          </w:divBdr>
        </w:div>
        <w:div w:id="931429880">
          <w:marLeft w:val="0"/>
          <w:marRight w:val="0"/>
          <w:marTop w:val="0"/>
          <w:marBottom w:val="0"/>
          <w:divBdr>
            <w:top w:val="none" w:sz="0" w:space="0" w:color="auto"/>
            <w:left w:val="none" w:sz="0" w:space="0" w:color="auto"/>
            <w:bottom w:val="none" w:sz="0" w:space="0" w:color="auto"/>
            <w:right w:val="none" w:sz="0" w:space="0" w:color="auto"/>
          </w:divBdr>
        </w:div>
        <w:div w:id="1398242150">
          <w:marLeft w:val="0"/>
          <w:marRight w:val="0"/>
          <w:marTop w:val="0"/>
          <w:marBottom w:val="0"/>
          <w:divBdr>
            <w:top w:val="none" w:sz="0" w:space="0" w:color="auto"/>
            <w:left w:val="none" w:sz="0" w:space="0" w:color="auto"/>
            <w:bottom w:val="none" w:sz="0" w:space="0" w:color="auto"/>
            <w:right w:val="none" w:sz="0" w:space="0" w:color="auto"/>
          </w:divBdr>
        </w:div>
      </w:divsChild>
    </w:div>
    <w:div w:id="1371223651">
      <w:bodyDiv w:val="1"/>
      <w:marLeft w:val="0"/>
      <w:marRight w:val="0"/>
      <w:marTop w:val="0"/>
      <w:marBottom w:val="0"/>
      <w:divBdr>
        <w:top w:val="none" w:sz="0" w:space="0" w:color="auto"/>
        <w:left w:val="none" w:sz="0" w:space="0" w:color="auto"/>
        <w:bottom w:val="none" w:sz="0" w:space="0" w:color="auto"/>
        <w:right w:val="none" w:sz="0" w:space="0" w:color="auto"/>
      </w:divBdr>
    </w:div>
    <w:div w:id="1886720759">
      <w:bodyDiv w:val="1"/>
      <w:marLeft w:val="0"/>
      <w:marRight w:val="0"/>
      <w:marTop w:val="0"/>
      <w:marBottom w:val="0"/>
      <w:divBdr>
        <w:top w:val="none" w:sz="0" w:space="0" w:color="auto"/>
        <w:left w:val="none" w:sz="0" w:space="0" w:color="auto"/>
        <w:bottom w:val="none" w:sz="0" w:space="0" w:color="auto"/>
        <w:right w:val="none" w:sz="0" w:space="0" w:color="auto"/>
      </w:divBdr>
      <w:divsChild>
        <w:div w:id="817767145">
          <w:marLeft w:val="0"/>
          <w:marRight w:val="0"/>
          <w:marTop w:val="0"/>
          <w:marBottom w:val="0"/>
          <w:divBdr>
            <w:top w:val="none" w:sz="0" w:space="0" w:color="auto"/>
            <w:left w:val="none" w:sz="0" w:space="0" w:color="auto"/>
            <w:bottom w:val="none" w:sz="0" w:space="0" w:color="auto"/>
            <w:right w:val="none" w:sz="0" w:space="0" w:color="auto"/>
          </w:divBdr>
        </w:div>
        <w:div w:id="1530340293">
          <w:marLeft w:val="0"/>
          <w:marRight w:val="0"/>
          <w:marTop w:val="0"/>
          <w:marBottom w:val="0"/>
          <w:divBdr>
            <w:top w:val="none" w:sz="0" w:space="0" w:color="auto"/>
            <w:left w:val="none" w:sz="0" w:space="0" w:color="auto"/>
            <w:bottom w:val="none" w:sz="0" w:space="0" w:color="auto"/>
            <w:right w:val="none" w:sz="0" w:space="0" w:color="auto"/>
          </w:divBdr>
        </w:div>
        <w:div w:id="1480732204">
          <w:marLeft w:val="0"/>
          <w:marRight w:val="0"/>
          <w:marTop w:val="0"/>
          <w:marBottom w:val="0"/>
          <w:divBdr>
            <w:top w:val="none" w:sz="0" w:space="0" w:color="auto"/>
            <w:left w:val="none" w:sz="0" w:space="0" w:color="auto"/>
            <w:bottom w:val="none" w:sz="0" w:space="0" w:color="auto"/>
            <w:right w:val="none" w:sz="0" w:space="0" w:color="auto"/>
          </w:divBdr>
        </w:div>
      </w:divsChild>
    </w:div>
    <w:div w:id="210495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video.sinovision.net/?id=42152&amp;sts=1512443136483&amp;from=singlemessage" TargetMode="External"/><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kw\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cover photo</Template>
  <TotalTime>3</TotalTime>
  <Pages>35</Pages>
  <Words>5958</Words>
  <Characters>33965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leekw</dc:creator>
  <cp:lastModifiedBy>rhoda wong</cp:lastModifiedBy>
  <cp:revision>3</cp:revision>
  <cp:lastPrinted>2018-02-26T04:02:00Z</cp:lastPrinted>
  <dcterms:created xsi:type="dcterms:W3CDTF">2018-02-26T04:05:00Z</dcterms:created>
  <dcterms:modified xsi:type="dcterms:W3CDTF">2018-05-24T16:01:00Z</dcterms:modified>
</cp:coreProperties>
</file>